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Verdana" w:cs="Verdana" w:eastAsia="Verdana" w:hAnsi="Verdana"/>
          <w:i w:val="1"/>
          <w:sz w:val="28"/>
          <w:szCs w:val="28"/>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Verdana" w:cs="Verdana" w:eastAsia="Verdana" w:hAnsi="Verdana"/>
          <w:i w:val="1"/>
          <w:sz w:val="28"/>
          <w:szCs w:val="28"/>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Verdana" w:cs="Verdana" w:eastAsia="Verdana" w:hAnsi="Verdana"/>
          <w:i w:val="1"/>
          <w:sz w:val="28"/>
          <w:szCs w:val="28"/>
        </w:rPr>
      </w:pPr>
      <w:r w:rsidDel="00000000" w:rsidR="00000000" w:rsidRPr="00000000">
        <w:rPr/>
        <w:drawing>
          <wp:inline distB="0" distT="0" distL="0" distR="0">
            <wp:extent cx="6327082" cy="88705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327082" cy="8870588"/>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Verdana" w:cs="Verdana" w:eastAsia="Verdana" w:hAnsi="Verdana"/>
          <w:i w:val="1"/>
          <w:sz w:val="28"/>
          <w:szCs w:val="28"/>
        </w:rPr>
      </w:pPr>
      <w:r w:rsidDel="00000000" w:rsidR="00000000" w:rsidRPr="00000000">
        <w:rPr>
          <w:rFonts w:ascii="Verdana" w:cs="Verdana" w:eastAsia="Verdana" w:hAnsi="Verdana"/>
          <w:i w:val="1"/>
          <w:sz w:val="28"/>
          <w:szCs w:val="28"/>
          <w:rtl w:val="0"/>
        </w:rPr>
        <w:t xml:space="preserve">An inclusive primary school and nursery, open to all, built on Christian foundation that will give your child a nurturing, creative and caring place in which to grow and learn.</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center"/>
        <w:rPr>
          <w:sz w:val="44"/>
          <w:szCs w:val="44"/>
        </w:rPr>
      </w:pPr>
      <w:r w:rsidDel="00000000" w:rsidR="00000000" w:rsidRPr="00000000">
        <w:rPr>
          <w:sz w:val="44"/>
          <w:szCs w:val="44"/>
          <w:rtl w:val="0"/>
        </w:rPr>
        <w:t xml:space="preserve">Tadpole Farm CE Primary Academy</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A huge welcome to Hedgehogs Nursery Class, where we offer a warm and inviting environment to nurture children and prepare them for starting School.</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0" w:line="276" w:lineRule="auto"/>
        <w:rPr>
          <w:sz w:val="24"/>
          <w:szCs w:val="24"/>
        </w:rPr>
      </w:pPr>
      <w:r w:rsidDel="00000000" w:rsidR="00000000" w:rsidRPr="00000000">
        <w:rPr>
          <w:sz w:val="24"/>
          <w:szCs w:val="24"/>
          <w:rtl w:val="0"/>
        </w:rPr>
        <w:t xml:space="preserve">Due to recent changes in government guidelines, we are required to make changes to our session timings and funding.</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0" w:line="276" w:lineRule="auto"/>
        <w:rPr>
          <w:sz w:val="24"/>
          <w:szCs w:val="24"/>
        </w:rPr>
      </w:pPr>
      <w:r w:rsidDel="00000000" w:rsidR="00000000" w:rsidRPr="00000000">
        <w:rPr>
          <w:sz w:val="24"/>
          <w:szCs w:val="24"/>
          <w:rtl w:val="0"/>
        </w:rPr>
        <w:t xml:space="preserve">From September 2025 - our nursery places and session timings are as follows:</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0" w:line="276" w:lineRule="auto"/>
        <w:rPr>
          <w:rFonts w:ascii="Arial" w:cs="Arial" w:eastAsia="Arial" w:hAnsi="Arial"/>
          <w:i w:val="1"/>
        </w:rPr>
      </w:pPr>
      <w:r w:rsidDel="00000000" w:rsidR="00000000" w:rsidRPr="00000000">
        <w:rPr>
          <w:rFonts w:ascii="Arial" w:cs="Arial" w:eastAsia="Arial" w:hAnsi="Arial"/>
          <w:i w:val="1"/>
          <w:rtl w:val="0"/>
        </w:rPr>
        <w:t xml:space="preserve">Tadpole Farm CE Primary Academy places are all 5 days a week from Monday to Friday. The places offered are:</w:t>
        <w:br w:type="textWrapping"/>
        <w:t xml:space="preserve"> </w:t>
      </w:r>
    </w:p>
    <w:p w:rsidR="00000000" w:rsidDel="00000000" w:rsidP="00000000" w:rsidRDefault="00000000" w:rsidRPr="00000000" w14:paraId="0000000E">
      <w:pPr>
        <w:numPr>
          <w:ilvl w:val="0"/>
          <w:numId w:val="2"/>
        </w:numPr>
        <w:pBdr>
          <w:top w:color="auto" w:space="0" w:sz="0" w:val="none"/>
          <w:bottom w:color="auto" w:space="0" w:sz="0" w:val="none"/>
          <w:right w:color="auto" w:space="0" w:sz="0" w:val="none"/>
          <w:between w:color="auto" w:space="0" w:sz="0" w:val="none"/>
        </w:pBdr>
        <w:spacing w:after="0" w:line="276" w:lineRule="auto"/>
        <w:ind w:left="720" w:hanging="360"/>
        <w:rPr>
          <w:rFonts w:ascii="Georgia" w:cs="Georgia" w:eastAsia="Georgia" w:hAnsi="Georgia"/>
          <w:i w:val="1"/>
        </w:rPr>
      </w:pPr>
      <w:r w:rsidDel="00000000" w:rsidR="00000000" w:rsidRPr="00000000">
        <w:rPr>
          <w:rFonts w:ascii="Arial" w:cs="Arial" w:eastAsia="Arial" w:hAnsi="Arial"/>
          <w:b w:val="1"/>
          <w:i w:val="1"/>
          <w:rtl w:val="0"/>
        </w:rPr>
        <w:t xml:space="preserve">15 Hour Mornings Only Place</w:t>
      </w:r>
      <w:r w:rsidDel="00000000" w:rsidR="00000000" w:rsidRPr="00000000">
        <w:rPr>
          <w:rFonts w:ascii="Arial" w:cs="Arial" w:eastAsia="Arial" w:hAnsi="Arial"/>
          <w:i w:val="1"/>
          <w:rtl w:val="0"/>
        </w:rPr>
        <w:t xml:space="preserve">, Monday to Friday: 8:40am - 11:40am (*Please note that if you would like your child to receive 30 hours, we have a limited number of self-funded places and you are able to increase your child’s hours to 30 hours at an additional cost of </w:t>
      </w:r>
      <w:r w:rsidDel="00000000" w:rsidR="00000000" w:rsidRPr="00000000">
        <w:rPr>
          <w:rFonts w:ascii="Arial" w:cs="Arial" w:eastAsia="Arial" w:hAnsi="Arial"/>
          <w:i w:val="1"/>
          <w:highlight w:val="white"/>
          <w:rtl w:val="0"/>
        </w:rPr>
        <w:t xml:space="preserve">£5.00 per hour.</w:t>
      </w:r>
      <w:r w:rsidDel="00000000" w:rsidR="00000000" w:rsidRPr="00000000">
        <w:rPr>
          <w:rFonts w:ascii="Arial" w:cs="Arial" w:eastAsia="Arial" w:hAnsi="Arial"/>
          <w:i w:val="1"/>
          <w:rtl w:val="0"/>
        </w:rPr>
        <w:br w:type="textWrapping"/>
        <w:t xml:space="preserve"> </w:t>
      </w:r>
    </w:p>
    <w:p w:rsidR="00000000" w:rsidDel="00000000" w:rsidP="00000000" w:rsidRDefault="00000000" w:rsidRPr="00000000" w14:paraId="0000000F">
      <w:pPr>
        <w:numPr>
          <w:ilvl w:val="0"/>
          <w:numId w:val="2"/>
        </w:numPr>
        <w:pBdr>
          <w:top w:color="auto" w:space="0" w:sz="0" w:val="none"/>
          <w:bottom w:color="auto" w:space="0" w:sz="0" w:val="none"/>
          <w:right w:color="auto" w:space="0" w:sz="0" w:val="none"/>
          <w:between w:color="auto" w:space="0" w:sz="0" w:val="none"/>
        </w:pBdr>
        <w:spacing w:after="0" w:line="276" w:lineRule="auto"/>
        <w:ind w:left="720" w:hanging="360"/>
        <w:rPr>
          <w:rFonts w:ascii="Georgia" w:cs="Georgia" w:eastAsia="Georgia" w:hAnsi="Georgia"/>
          <w:i w:val="1"/>
        </w:rPr>
      </w:pPr>
      <w:r w:rsidDel="00000000" w:rsidR="00000000" w:rsidRPr="00000000">
        <w:rPr>
          <w:rFonts w:ascii="Arial" w:cs="Arial" w:eastAsia="Arial" w:hAnsi="Arial"/>
          <w:b w:val="1"/>
          <w:i w:val="1"/>
          <w:rtl w:val="0"/>
        </w:rPr>
        <w:t xml:space="preserve">15 Hour Afternoons Only Place</w:t>
      </w:r>
      <w:r w:rsidDel="00000000" w:rsidR="00000000" w:rsidRPr="00000000">
        <w:rPr>
          <w:rFonts w:ascii="Arial" w:cs="Arial" w:eastAsia="Arial" w:hAnsi="Arial"/>
          <w:i w:val="1"/>
          <w:rtl w:val="0"/>
        </w:rPr>
        <w:t xml:space="preserve">, Monday to Friday: 12:20pm - 3:20pm</w:t>
        <w:br w:type="textWrapping"/>
        <w:t xml:space="preserve"> </w:t>
      </w:r>
    </w:p>
    <w:p w:rsidR="00000000" w:rsidDel="00000000" w:rsidP="00000000" w:rsidRDefault="00000000" w:rsidRPr="00000000" w14:paraId="00000010">
      <w:pPr>
        <w:numPr>
          <w:ilvl w:val="0"/>
          <w:numId w:val="2"/>
        </w:numPr>
        <w:pBdr>
          <w:top w:color="auto" w:space="0" w:sz="0" w:val="none"/>
          <w:bottom w:color="auto" w:space="0" w:sz="0" w:val="none"/>
          <w:right w:color="auto" w:space="0" w:sz="0" w:val="none"/>
          <w:between w:color="auto" w:space="0" w:sz="0" w:val="none"/>
        </w:pBdr>
        <w:spacing w:after="0" w:line="276" w:lineRule="auto"/>
        <w:ind w:left="720" w:hanging="360"/>
        <w:rPr>
          <w:rFonts w:ascii="Georgia" w:cs="Georgia" w:eastAsia="Georgia" w:hAnsi="Georgia"/>
          <w:i w:val="1"/>
        </w:rPr>
      </w:pPr>
      <w:r w:rsidDel="00000000" w:rsidR="00000000" w:rsidRPr="00000000">
        <w:rPr>
          <w:rFonts w:ascii="Arial" w:cs="Arial" w:eastAsia="Arial" w:hAnsi="Arial"/>
          <w:b w:val="1"/>
          <w:i w:val="1"/>
          <w:rtl w:val="0"/>
        </w:rPr>
        <w:t xml:space="preserve">30 Hour All Day Place,</w:t>
      </w:r>
      <w:r w:rsidDel="00000000" w:rsidR="00000000" w:rsidRPr="00000000">
        <w:rPr>
          <w:rFonts w:ascii="Arial" w:cs="Arial" w:eastAsia="Arial" w:hAnsi="Arial"/>
          <w:i w:val="1"/>
          <w:rtl w:val="0"/>
        </w:rPr>
        <w:t xml:space="preserve"> Monday to Thursday: 8.40am - 3.20pm. (which now includes lunchtime care). Friday 8:40 - 12pm (no lunch care provided). </w:t>
      </w:r>
      <w:r w:rsidDel="00000000" w:rsidR="00000000" w:rsidRPr="00000000">
        <w:rPr>
          <w:rFonts w:ascii="Arial" w:cs="Arial" w:eastAsia="Arial" w:hAnsi="Arial"/>
          <w:i w:val="1"/>
          <w:highlight w:val="white"/>
          <w:rtl w:val="0"/>
        </w:rPr>
        <w:t xml:space="preserve">You can choose to collect your child at 12pm on Friday to avoid paying additional charges or your child is able to stay until 3.20pm which will incur an additional charge of £15 per week.  </w:t>
      </w:r>
      <w:r w:rsidDel="00000000" w:rsidR="00000000" w:rsidRPr="00000000">
        <w:rPr>
          <w:rFonts w:ascii="Arial" w:cs="Arial" w:eastAsia="Arial" w:hAnsi="Arial"/>
          <w:i w:val="1"/>
          <w:rtl w:val="0"/>
        </w:rPr>
        <w:t xml:space="preserve">Hot dinners can be ordered by parents at an additional charge per day.</w:t>
      </w:r>
    </w:p>
    <w:p w:rsidR="00000000" w:rsidDel="00000000" w:rsidP="00000000" w:rsidRDefault="00000000" w:rsidRPr="00000000" w14:paraId="00000011">
      <w:pPr>
        <w:pBdr>
          <w:top w:color="auto" w:space="0" w:sz="0" w:val="none"/>
          <w:bottom w:color="auto" w:space="0" w:sz="0" w:val="none"/>
          <w:right w:color="auto" w:space="0" w:sz="0" w:val="none"/>
          <w:between w:color="auto" w:space="0" w:sz="0" w:val="none"/>
        </w:pBdr>
        <w:spacing w:after="0"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12">
      <w:pPr>
        <w:numPr>
          <w:ilvl w:val="0"/>
          <w:numId w:val="1"/>
        </w:numPr>
        <w:pBdr>
          <w:top w:color="auto" w:space="0" w:sz="0" w:val="none"/>
          <w:bottom w:color="auto" w:space="0" w:sz="0" w:val="none"/>
          <w:right w:color="auto" w:space="0" w:sz="0" w:val="none"/>
          <w:between w:color="auto" w:space="0" w:sz="0" w:val="none"/>
        </w:pBdr>
        <w:spacing w:after="0" w:line="276" w:lineRule="auto"/>
        <w:ind w:left="720" w:hanging="360"/>
        <w:rPr>
          <w:rFonts w:ascii="Arial" w:cs="Arial" w:eastAsia="Arial" w:hAnsi="Arial"/>
          <w:i w:val="1"/>
        </w:rPr>
      </w:pPr>
      <w:r w:rsidDel="00000000" w:rsidR="00000000" w:rsidRPr="00000000">
        <w:rPr>
          <w:rFonts w:ascii="Arial" w:cs="Arial" w:eastAsia="Arial" w:hAnsi="Arial"/>
          <w:i w:val="1"/>
          <w:rtl w:val="0"/>
        </w:rPr>
        <w:t xml:space="preserve">For any additional charges, you will be invoiced termly.</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Our main Nursery intake is September each year and children can start on or after 31st August, following their 3rd Birthday. Depending on available spaces we may also consider intakes in January and Easter, if spaces still remain.  Should spaces not be available, your application will automatically be considered for the following September intake.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sz w:val="24"/>
          <w:szCs w:val="24"/>
        </w:rPr>
      </w:pPr>
      <w:r w:rsidDel="00000000" w:rsidR="00000000" w:rsidRPr="00000000">
        <w:rPr>
          <w:sz w:val="24"/>
          <w:szCs w:val="24"/>
          <w:rtl w:val="0"/>
        </w:rPr>
        <w:t xml:space="preserve">Please complete this application form and return to the school office as soon as possible.</w:t>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sz w:val="24"/>
          <w:szCs w:val="24"/>
        </w:rPr>
      </w:pPr>
      <w:r w:rsidDel="00000000" w:rsidR="00000000" w:rsidRPr="00000000">
        <w:rPr>
          <w:sz w:val="24"/>
          <w:szCs w:val="24"/>
          <w:rtl w:val="0"/>
        </w:rPr>
        <w:t xml:space="preserve">Applications will be considered according to our admission policy available on the school website </w:t>
      </w:r>
      <w:hyperlink r:id="rId7">
        <w:r w:rsidDel="00000000" w:rsidR="00000000" w:rsidRPr="00000000">
          <w:rPr>
            <w:color w:val="0563c1"/>
            <w:sz w:val="24"/>
            <w:szCs w:val="24"/>
            <w:u w:val="single"/>
            <w:rtl w:val="0"/>
          </w:rPr>
          <w:t xml:space="preserve">www.tadpolefarmcepa.co.uk</w:t>
        </w:r>
      </w:hyperlink>
      <w:r w:rsidDel="00000000" w:rsidR="00000000" w:rsidRPr="00000000">
        <w:rPr>
          <w:sz w:val="24"/>
          <w:szCs w:val="24"/>
          <w:rtl w:val="0"/>
        </w:rPr>
        <w:t xml:space="preserve"> and according to the timetable below. </w:t>
      </w:r>
      <w:r w:rsidDel="00000000" w:rsidR="00000000" w:rsidRPr="00000000">
        <w:rPr>
          <w:rtl w:val="0"/>
        </w:rPr>
      </w:r>
    </w:p>
    <w:p w:rsidR="00000000" w:rsidDel="00000000" w:rsidP="00000000" w:rsidRDefault="00000000" w:rsidRPr="00000000" w14:paraId="00000018">
      <w:pPr>
        <w:spacing w:after="0" w:line="240" w:lineRule="auto"/>
        <w:rPr>
          <w:sz w:val="24"/>
          <w:szCs w:val="24"/>
        </w:rPr>
      </w:pPr>
      <w:r w:rsidDel="00000000" w:rsidR="00000000" w:rsidRPr="00000000">
        <w:rPr>
          <w:rtl w:val="0"/>
        </w:rPr>
      </w:r>
    </w:p>
    <w:p w:rsidR="00000000" w:rsidDel="00000000" w:rsidP="00000000" w:rsidRDefault="00000000" w:rsidRPr="00000000" w14:paraId="00000019">
      <w:pPr>
        <w:spacing w:after="0" w:line="240" w:lineRule="auto"/>
        <w:rPr>
          <w:sz w:val="24"/>
          <w:szCs w:val="24"/>
        </w:rPr>
      </w:pPr>
      <w:r w:rsidDel="00000000" w:rsidR="00000000" w:rsidRPr="00000000">
        <w:rPr>
          <w:sz w:val="24"/>
          <w:szCs w:val="24"/>
          <w:rtl w:val="0"/>
        </w:rPr>
        <w:t xml:space="preserve">Timetable </w:t>
      </w:r>
    </w:p>
    <w:p w:rsidR="00000000" w:rsidDel="00000000" w:rsidP="00000000" w:rsidRDefault="00000000" w:rsidRPr="00000000" w14:paraId="0000001A">
      <w:pPr>
        <w:spacing w:after="0" w:line="240" w:lineRule="auto"/>
        <w:rPr>
          <w:sz w:val="24"/>
          <w:szCs w:val="24"/>
        </w:rPr>
      </w:pPr>
      <w:r w:rsidDel="00000000" w:rsidR="00000000" w:rsidRPr="00000000">
        <w:rPr>
          <w:rtl w:val="0"/>
        </w:rPr>
      </w:r>
    </w:p>
    <w:tbl>
      <w:tblPr>
        <w:tblStyle w:val="Table1"/>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5"/>
        <w:gridCol w:w="1965"/>
        <w:gridCol w:w="2235"/>
        <w:gridCol w:w="2640"/>
        <w:tblGridChange w:id="0">
          <w:tblGrid>
            <w:gridCol w:w="2505"/>
            <w:gridCol w:w="1965"/>
            <w:gridCol w:w="2235"/>
            <w:gridCol w:w="2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line="240" w:lineRule="auto"/>
              <w:jc w:val="center"/>
              <w:rPr>
                <w:sz w:val="24"/>
                <w:szCs w:val="24"/>
              </w:rPr>
            </w:pPr>
            <w:r w:rsidDel="00000000" w:rsidR="00000000" w:rsidRPr="00000000">
              <w:rPr>
                <w:sz w:val="24"/>
                <w:szCs w:val="24"/>
                <w:rtl w:val="0"/>
              </w:rPr>
              <w:t xml:space="preserve">Month of birth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jc w:val="center"/>
              <w:rPr>
                <w:sz w:val="24"/>
                <w:szCs w:val="24"/>
              </w:rPr>
            </w:pPr>
            <w:r w:rsidDel="00000000" w:rsidR="00000000" w:rsidRPr="00000000">
              <w:rPr>
                <w:sz w:val="24"/>
                <w:szCs w:val="24"/>
                <w:rtl w:val="0"/>
              </w:rPr>
              <w:t xml:space="preserve">3 YO Funding available from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line="240" w:lineRule="auto"/>
              <w:jc w:val="center"/>
              <w:rPr>
                <w:sz w:val="24"/>
                <w:szCs w:val="24"/>
              </w:rPr>
            </w:pPr>
            <w:r w:rsidDel="00000000" w:rsidR="00000000" w:rsidRPr="00000000">
              <w:rPr>
                <w:sz w:val="24"/>
                <w:szCs w:val="24"/>
                <w:rtl w:val="0"/>
              </w:rPr>
              <w:t xml:space="preserve">Application Deadline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jc w:val="center"/>
              <w:rPr>
                <w:sz w:val="24"/>
                <w:szCs w:val="24"/>
              </w:rPr>
            </w:pPr>
            <w:r w:rsidDel="00000000" w:rsidR="00000000" w:rsidRPr="00000000">
              <w:rPr>
                <w:sz w:val="24"/>
                <w:szCs w:val="24"/>
                <w:rtl w:val="0"/>
              </w:rPr>
              <w:t xml:space="preserve">Parents notified of outcome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line="240" w:lineRule="auto"/>
              <w:jc w:val="center"/>
              <w:rPr>
                <w:sz w:val="24"/>
                <w:szCs w:val="24"/>
              </w:rPr>
            </w:pPr>
            <w:r w:rsidDel="00000000" w:rsidR="00000000" w:rsidRPr="00000000">
              <w:rPr>
                <w:sz w:val="24"/>
                <w:szCs w:val="24"/>
                <w:rtl w:val="0"/>
              </w:rPr>
              <w:t xml:space="preserve">April - August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jc w:val="center"/>
              <w:rPr>
                <w:sz w:val="24"/>
                <w:szCs w:val="24"/>
              </w:rPr>
            </w:pPr>
            <w:r w:rsidDel="00000000" w:rsidR="00000000" w:rsidRPr="00000000">
              <w:rPr>
                <w:sz w:val="24"/>
                <w:szCs w:val="24"/>
                <w:rtl w:val="0"/>
              </w:rPr>
              <w:t xml:space="preserve">September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after="0" w:line="240" w:lineRule="auto"/>
              <w:jc w:val="center"/>
              <w:rPr>
                <w:sz w:val="24"/>
                <w:szCs w:val="24"/>
              </w:rPr>
            </w:pPr>
            <w:r w:rsidDel="00000000" w:rsidR="00000000" w:rsidRPr="00000000">
              <w:rPr>
                <w:sz w:val="24"/>
                <w:szCs w:val="24"/>
                <w:rtl w:val="0"/>
              </w:rPr>
              <w:t xml:space="preserve">1st March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jc w:val="left"/>
              <w:rPr>
                <w:sz w:val="24"/>
                <w:szCs w:val="24"/>
              </w:rPr>
            </w:pPr>
            <w:r w:rsidDel="00000000" w:rsidR="00000000" w:rsidRPr="00000000">
              <w:rPr>
                <w:sz w:val="24"/>
                <w:szCs w:val="24"/>
                <w:rtl w:val="0"/>
              </w:rPr>
              <w:t xml:space="preserve">       April 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line="240" w:lineRule="auto"/>
              <w:jc w:val="center"/>
              <w:rPr>
                <w:sz w:val="24"/>
                <w:szCs w:val="24"/>
              </w:rPr>
            </w:pPr>
            <w:r w:rsidDel="00000000" w:rsidR="00000000" w:rsidRPr="00000000">
              <w:rPr>
                <w:sz w:val="24"/>
                <w:szCs w:val="24"/>
                <w:rtl w:val="0"/>
              </w:rPr>
              <w:t xml:space="preserve">September - December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jc w:val="center"/>
              <w:rPr>
                <w:sz w:val="24"/>
                <w:szCs w:val="24"/>
              </w:rPr>
            </w:pPr>
            <w:r w:rsidDel="00000000" w:rsidR="00000000" w:rsidRPr="00000000">
              <w:rPr>
                <w:sz w:val="24"/>
                <w:szCs w:val="24"/>
                <w:rtl w:val="0"/>
              </w:rPr>
              <w:t xml:space="preserve">January 2026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line="240" w:lineRule="auto"/>
              <w:jc w:val="center"/>
              <w:rPr>
                <w:sz w:val="24"/>
                <w:szCs w:val="24"/>
              </w:rPr>
            </w:pPr>
            <w:r w:rsidDel="00000000" w:rsidR="00000000" w:rsidRPr="00000000">
              <w:rPr>
                <w:sz w:val="24"/>
                <w:szCs w:val="24"/>
                <w:rtl w:val="0"/>
              </w:rPr>
              <w:t xml:space="preserve">1st October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line="240" w:lineRule="auto"/>
              <w:jc w:val="center"/>
              <w:rPr>
                <w:sz w:val="24"/>
                <w:szCs w:val="24"/>
              </w:rPr>
            </w:pPr>
            <w:r w:rsidDel="00000000" w:rsidR="00000000" w:rsidRPr="00000000">
              <w:rPr>
                <w:sz w:val="24"/>
                <w:szCs w:val="24"/>
                <w:rtl w:val="0"/>
              </w:rPr>
              <w:t xml:space="preserve">October half term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line="240" w:lineRule="auto"/>
              <w:jc w:val="center"/>
              <w:rPr>
                <w:sz w:val="24"/>
                <w:szCs w:val="24"/>
              </w:rPr>
            </w:pPr>
            <w:r w:rsidDel="00000000" w:rsidR="00000000" w:rsidRPr="00000000">
              <w:rPr>
                <w:sz w:val="24"/>
                <w:szCs w:val="24"/>
                <w:rtl w:val="0"/>
              </w:rPr>
              <w:t xml:space="preserve">January - March 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line="240" w:lineRule="auto"/>
              <w:jc w:val="center"/>
              <w:rPr>
                <w:sz w:val="24"/>
                <w:szCs w:val="24"/>
              </w:rPr>
            </w:pPr>
            <w:r w:rsidDel="00000000" w:rsidR="00000000" w:rsidRPr="00000000">
              <w:rPr>
                <w:sz w:val="24"/>
                <w:szCs w:val="24"/>
                <w:rtl w:val="0"/>
              </w:rPr>
              <w:t xml:space="preserve">Easter 2026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after="0" w:line="240" w:lineRule="auto"/>
              <w:jc w:val="center"/>
              <w:rPr>
                <w:sz w:val="24"/>
                <w:szCs w:val="24"/>
              </w:rPr>
            </w:pPr>
            <w:r w:rsidDel="00000000" w:rsidR="00000000" w:rsidRPr="00000000">
              <w:rPr>
                <w:sz w:val="24"/>
                <w:szCs w:val="24"/>
                <w:rtl w:val="0"/>
              </w:rPr>
              <w:t xml:space="preserve">1st February 2026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after="0" w:line="240" w:lineRule="auto"/>
              <w:jc w:val="center"/>
              <w:rPr>
                <w:sz w:val="24"/>
                <w:szCs w:val="24"/>
              </w:rPr>
            </w:pPr>
            <w:r w:rsidDel="00000000" w:rsidR="00000000" w:rsidRPr="00000000">
              <w:rPr>
                <w:sz w:val="24"/>
                <w:szCs w:val="24"/>
                <w:rtl w:val="0"/>
              </w:rPr>
              <w:t xml:space="preserve">February half term</w:t>
            </w:r>
          </w:p>
        </w:tc>
      </w:tr>
    </w:tbl>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b w:val="1"/>
        </w:rPr>
      </w:pPr>
      <w:r w:rsidDel="00000000" w:rsidR="00000000" w:rsidRPr="00000000">
        <w:rPr>
          <w:rtl w:val="0"/>
        </w:rPr>
      </w:r>
    </w:p>
    <w:tbl>
      <w:tblPr>
        <w:tblStyle w:val="Table2"/>
        <w:tblW w:w="10533.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7"/>
        <w:gridCol w:w="1661"/>
        <w:gridCol w:w="1714"/>
        <w:gridCol w:w="2172"/>
        <w:gridCol w:w="1190"/>
        <w:gridCol w:w="2100"/>
        <w:tblGridChange w:id="0">
          <w:tblGrid>
            <w:gridCol w:w="1697"/>
            <w:gridCol w:w="1661"/>
            <w:gridCol w:w="1714"/>
            <w:gridCol w:w="2172"/>
            <w:gridCol w:w="1190"/>
            <w:gridCol w:w="2100"/>
          </w:tblGrid>
        </w:tblGridChange>
      </w:tblGrid>
      <w:tr>
        <w:trPr>
          <w:cantSplit w:val="0"/>
          <w:trHeight w:val="980" w:hRule="atLeast"/>
          <w:tblHeader w:val="0"/>
        </w:trPr>
        <w:tc>
          <w:tcPr>
            <w:tcBorders>
              <w:top w:color="000000" w:space="0" w:sz="0" w:val="nil"/>
              <w:left w:color="000000" w:space="0" w:sz="0" w:val="nil"/>
              <w:bottom w:color="000000" w:space="0" w:sz="0" w:val="nil"/>
              <w:right w:color="000000" w:space="0" w:sz="4" w:val="single"/>
            </w:tcBorders>
            <w:shd w:fill="bfbfbf" w:val="clear"/>
          </w:tcPr>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Intake</w:t>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c>
          <w:tcPr>
            <w:tcBorders>
              <w:left w:color="000000" w:space="0" w:sz="4" w:val="single"/>
              <w:right w:color="000000" w:space="0" w:sz="4" w:val="single"/>
            </w:tcBorders>
            <w:shd w:fill="bfbfbf" w:val="clear"/>
          </w:tcPr>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bfbfbf" w:val="clear"/>
          </w:tcPr>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Date Received</w:t>
            </w:r>
          </w:p>
        </w:tc>
        <w:tc>
          <w:tcPr>
            <w:tcBorders>
              <w:left w:color="000000" w:space="0" w:sz="4" w:val="single"/>
              <w:right w:color="000000" w:space="0" w:sz="4" w:val="single"/>
            </w:tcBorders>
            <w:shd w:fill="bfbfbf" w:val="clear"/>
          </w:tcPr>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bfbfbf" w:val="clear"/>
          </w:tcPr>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Date offered space</w:t>
            </w:r>
          </w:p>
        </w:tc>
        <w:tc>
          <w:tcPr>
            <w:tcBorders>
              <w:left w:color="000000" w:space="0" w:sz="4" w:val="single"/>
            </w:tcBorders>
            <w:shd w:fill="bfbfbf" w:val="clear"/>
          </w:tcPr>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bl>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b w:val="1"/>
        </w:rPr>
      </w:pPr>
      <w:r w:rsidDel="00000000" w:rsidR="00000000" w:rsidRPr="00000000">
        <w:rPr>
          <w:b w:val="1"/>
          <w:rtl w:val="0"/>
        </w:rPr>
        <w:t xml:space="preserve">Office Use Only</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b w:val="1"/>
          <w:sz w:val="28"/>
          <w:szCs w:val="28"/>
          <w:rtl w:val="0"/>
        </w:rPr>
        <w:t xml:space="preserve">TADPOLE FARM CE PRIMARY ACADEMY – Nursery Class Application Form – Page 2</w:t>
      </w:r>
    </w:p>
    <w:tbl>
      <w:tblPr>
        <w:tblStyle w:val="Table3"/>
        <w:tblW w:w="10626.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25"/>
        <w:gridCol w:w="2791"/>
        <w:gridCol w:w="2067"/>
        <w:gridCol w:w="3544"/>
        <w:tblGridChange w:id="0">
          <w:tblGrid>
            <w:gridCol w:w="2225"/>
            <w:gridCol w:w="2791"/>
            <w:gridCol w:w="2067"/>
            <w:gridCol w:w="3544"/>
          </w:tblGrid>
        </w:tblGridChange>
      </w:tblGrid>
      <w:tr>
        <w:trPr>
          <w:cantSplit w:val="0"/>
          <w:trHeight w:val="840" w:hRule="atLeast"/>
          <w:tblHeader w:val="0"/>
        </w:trPr>
        <w:tc>
          <w:tcPr/>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sz w:val="24"/>
                <w:szCs w:val="24"/>
                <w:rtl w:val="0"/>
              </w:rPr>
              <w:t xml:space="preserve">Child’s First Name</w:t>
            </w:r>
          </w:p>
        </w:tc>
        <w:tc>
          <w:tcPr/>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rtl w:val="0"/>
              </w:rPr>
            </w:r>
          </w:p>
        </w:tc>
        <w:tc>
          <w:tcPr/>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sz w:val="24"/>
                <w:szCs w:val="24"/>
                <w:rtl w:val="0"/>
              </w:rPr>
              <w:t xml:space="preserve">Child’s Surname/Family Name</w:t>
            </w:r>
          </w:p>
        </w:tc>
        <w:tc>
          <w:tcPr/>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rtl w:val="0"/>
              </w:rPr>
            </w:r>
          </w:p>
        </w:tc>
      </w:tr>
      <w:tr>
        <w:trPr>
          <w:cantSplit w:val="0"/>
          <w:trHeight w:val="840" w:hRule="atLeast"/>
          <w:tblHeader w:val="0"/>
        </w:trPr>
        <w:tc>
          <w:tcPr/>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sz w:val="24"/>
                <w:szCs w:val="24"/>
                <w:rtl w:val="0"/>
              </w:rPr>
              <w:t xml:space="preserve">Date of Birth</w:t>
            </w:r>
          </w:p>
        </w:tc>
        <w:tc>
          <w:tcPr/>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hd w:fill="auto" w:val="clear"/>
              <w:jc w:val="both"/>
              <w:rPr>
                <w:sz w:val="28"/>
                <w:szCs w:val="28"/>
              </w:rPr>
            </w:pPr>
            <w:r w:rsidDel="00000000" w:rsidR="00000000" w:rsidRPr="00000000">
              <w:rPr>
                <w:sz w:val="24"/>
                <w:szCs w:val="24"/>
                <w:rtl w:val="0"/>
              </w:rPr>
              <w:t xml:space="preserve"> </w:t>
            </w:r>
            <w:r w:rsidDel="00000000" w:rsidR="00000000" w:rsidRPr="00000000">
              <w:rPr>
                <w:sz w:val="28"/>
                <w:szCs w:val="28"/>
                <w:rtl w:val="0"/>
              </w:rPr>
              <w:t xml:space="preserve"> </w:t>
            </w:r>
          </w:p>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shd w:fill="auto" w:val="clear"/>
              <w:jc w:val="both"/>
              <w:rPr>
                <w:sz w:val="28"/>
                <w:szCs w:val="28"/>
              </w:rPr>
            </w:pPr>
            <w:r w:rsidDel="00000000" w:rsidR="00000000" w:rsidRPr="00000000">
              <w:rPr>
                <w:sz w:val="28"/>
                <w:szCs w:val="28"/>
                <w:rtl w:val="0"/>
              </w:rPr>
              <w:t xml:space="preserve">          /               /</w:t>
            </w:r>
          </w:p>
        </w:tc>
        <w:tc>
          <w:tcPr/>
          <w:p w:rsidR="00000000" w:rsidDel="00000000" w:rsidP="00000000" w:rsidRDefault="00000000" w:rsidRPr="00000000" w14:paraId="0000003C">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sz w:val="24"/>
                <w:szCs w:val="24"/>
                <w:rtl w:val="0"/>
              </w:rPr>
              <w:t xml:space="preserve">Gender (please circle)</w:t>
            </w:r>
          </w:p>
        </w:tc>
        <w:tc>
          <w:tcPr/>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hd w:fill="auto" w:val="clear"/>
              <w:jc w:val="center"/>
              <w:rPr>
                <w:sz w:val="40"/>
                <w:szCs w:val="40"/>
              </w:rPr>
            </w:pPr>
            <w:r w:rsidDel="00000000" w:rsidR="00000000" w:rsidRPr="00000000">
              <w:rPr>
                <w:sz w:val="40"/>
                <w:szCs w:val="40"/>
                <w:rtl w:val="0"/>
              </w:rPr>
              <w:t xml:space="preserve">M      F</w:t>
            </w:r>
          </w:p>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rtl w:val="0"/>
              </w:rPr>
            </w:r>
          </w:p>
        </w:tc>
      </w:tr>
    </w:tbl>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b w:val="1"/>
          <w:sz w:val="32"/>
          <w:szCs w:val="32"/>
        </w:rPr>
      </w:pPr>
      <w:r w:rsidDel="00000000" w:rsidR="00000000" w:rsidRPr="00000000">
        <w:rPr>
          <w:rtl w:val="0"/>
        </w:rPr>
      </w:r>
    </w:p>
    <w:p w:rsidR="00000000" w:rsidDel="00000000" w:rsidP="00000000" w:rsidRDefault="00000000" w:rsidRPr="00000000" w14:paraId="0000004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b w:val="1"/>
          <w:sz w:val="32"/>
          <w:szCs w:val="32"/>
        </w:rPr>
      </w:pPr>
      <w:r w:rsidDel="00000000" w:rsidR="00000000" w:rsidRPr="00000000">
        <w:rPr>
          <w:b w:val="1"/>
          <w:sz w:val="32"/>
          <w:szCs w:val="32"/>
          <w:rtl w:val="0"/>
        </w:rPr>
        <w:t xml:space="preserve">Child’s Permanent Home address</w:t>
        <w:tab/>
      </w:r>
    </w:p>
    <w:tbl>
      <w:tblPr>
        <w:tblStyle w:val="Table4"/>
        <w:tblW w:w="1062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82"/>
        <w:gridCol w:w="6945"/>
        <w:tblGridChange w:id="0">
          <w:tblGrid>
            <w:gridCol w:w="3682"/>
            <w:gridCol w:w="6945"/>
          </w:tblGrid>
        </w:tblGridChange>
      </w:tblGrid>
      <w:tr>
        <w:trPr>
          <w:cantSplit w:val="0"/>
          <w:trHeight w:val="840" w:hRule="atLeast"/>
          <w:tblHeader w:val="0"/>
        </w:trPr>
        <w:tc>
          <w:tcPr/>
          <w:p w:rsidR="00000000" w:rsidDel="00000000" w:rsidP="00000000" w:rsidRDefault="00000000" w:rsidRPr="00000000" w14:paraId="00000041">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sz w:val="24"/>
                <w:szCs w:val="24"/>
                <w:rtl w:val="0"/>
              </w:rPr>
              <w:t xml:space="preserve">House No. and Street Name</w:t>
            </w:r>
          </w:p>
        </w:tc>
        <w:tc>
          <w:tcPr/>
          <w:p w:rsidR="00000000" w:rsidDel="00000000" w:rsidP="00000000" w:rsidRDefault="00000000" w:rsidRPr="00000000" w14:paraId="00000042">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rtl w:val="0"/>
              </w:rPr>
            </w:r>
          </w:p>
        </w:tc>
      </w:tr>
      <w:tr>
        <w:trPr>
          <w:cantSplit w:val="0"/>
          <w:trHeight w:val="840" w:hRule="atLeast"/>
          <w:tblHeader w:val="0"/>
        </w:trPr>
        <w:tc>
          <w:tcPr/>
          <w:p w:rsidR="00000000" w:rsidDel="00000000" w:rsidP="00000000" w:rsidRDefault="00000000" w:rsidRPr="00000000" w14:paraId="00000043">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sz w:val="24"/>
                <w:szCs w:val="24"/>
                <w:rtl w:val="0"/>
              </w:rPr>
              <w:t xml:space="preserve">Address line 2 (if relevant)</w:t>
            </w:r>
          </w:p>
        </w:tc>
        <w:tc>
          <w:tcPr/>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rtl w:val="0"/>
              </w:rPr>
            </w:r>
          </w:p>
        </w:tc>
      </w:tr>
      <w:tr>
        <w:trPr>
          <w:cantSplit w:val="0"/>
          <w:trHeight w:val="840" w:hRule="atLeast"/>
          <w:tblHeader w:val="0"/>
        </w:trPr>
        <w:tc>
          <w:tcPr/>
          <w:p w:rsidR="00000000" w:rsidDel="00000000" w:rsidP="00000000" w:rsidRDefault="00000000" w:rsidRPr="00000000" w14:paraId="00000045">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sz w:val="24"/>
                <w:szCs w:val="24"/>
                <w:rtl w:val="0"/>
              </w:rPr>
              <w:t xml:space="preserve">Town</w:t>
            </w:r>
          </w:p>
        </w:tc>
        <w:tc>
          <w:tcPr/>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rtl w:val="0"/>
              </w:rPr>
            </w:r>
          </w:p>
        </w:tc>
      </w:tr>
      <w:tr>
        <w:trPr>
          <w:cantSplit w:val="0"/>
          <w:trHeight w:val="840" w:hRule="atLeast"/>
          <w:tblHeader w:val="0"/>
        </w:trPr>
        <w:tc>
          <w:tcPr/>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sz w:val="24"/>
                <w:szCs w:val="24"/>
                <w:rtl w:val="0"/>
              </w:rPr>
              <w:t xml:space="preserve">Post Code</w:t>
            </w:r>
          </w:p>
        </w:tc>
        <w:tc>
          <w:tcPr/>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rtl w:val="0"/>
              </w:rPr>
            </w:r>
          </w:p>
        </w:tc>
      </w:tr>
    </w:tbl>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b w:val="1"/>
          <w:sz w:val="32"/>
          <w:szCs w:val="32"/>
        </w:rPr>
      </w:pPr>
      <w:r w:rsidDel="00000000" w:rsidR="00000000" w:rsidRPr="00000000">
        <w:rPr>
          <w:rtl w:val="0"/>
        </w:rPr>
      </w:r>
    </w:p>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b w:val="1"/>
          <w:sz w:val="32"/>
          <w:szCs w:val="32"/>
        </w:rPr>
      </w:pPr>
      <w:r w:rsidDel="00000000" w:rsidR="00000000" w:rsidRPr="00000000">
        <w:rPr>
          <w:b w:val="1"/>
          <w:sz w:val="32"/>
          <w:szCs w:val="32"/>
          <w:rtl w:val="0"/>
        </w:rPr>
        <w:t xml:space="preserve">Primary Guardian</w:t>
      </w:r>
    </w:p>
    <w:tbl>
      <w:tblPr>
        <w:tblStyle w:val="Table5"/>
        <w:tblW w:w="1062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8"/>
        <w:gridCol w:w="6119"/>
        <w:tblGridChange w:id="0">
          <w:tblGrid>
            <w:gridCol w:w="4508"/>
            <w:gridCol w:w="6119"/>
          </w:tblGrid>
        </w:tblGridChange>
      </w:tblGrid>
      <w:tr>
        <w:trPr>
          <w:cantSplit w:val="0"/>
          <w:trHeight w:val="840" w:hRule="atLeast"/>
          <w:tblHeader w:val="0"/>
        </w:trPr>
        <w:tc>
          <w:tcPr/>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sz w:val="24"/>
                <w:szCs w:val="24"/>
                <w:rtl w:val="0"/>
              </w:rPr>
              <w:t xml:space="preserve">Title</w:t>
            </w:r>
          </w:p>
        </w:tc>
        <w:tc>
          <w:tcPr/>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rtl w:val="0"/>
              </w:rPr>
            </w:r>
          </w:p>
        </w:tc>
      </w:tr>
      <w:tr>
        <w:trPr>
          <w:cantSplit w:val="0"/>
          <w:trHeight w:val="840" w:hRule="atLeast"/>
          <w:tblHeader w:val="0"/>
        </w:trPr>
        <w:tc>
          <w:tcPr/>
          <w:p w:rsidR="00000000" w:rsidDel="00000000" w:rsidP="00000000" w:rsidRDefault="00000000" w:rsidRPr="00000000" w14:paraId="0000004D">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sz w:val="24"/>
                <w:szCs w:val="24"/>
                <w:rtl w:val="0"/>
              </w:rPr>
              <w:t xml:space="preserve">First Name</w:t>
            </w:r>
          </w:p>
        </w:tc>
        <w:tc>
          <w:tcPr/>
          <w:p w:rsidR="00000000" w:rsidDel="00000000" w:rsidP="00000000" w:rsidRDefault="00000000" w:rsidRPr="00000000" w14:paraId="0000004E">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rtl w:val="0"/>
              </w:rPr>
            </w:r>
          </w:p>
        </w:tc>
      </w:tr>
      <w:tr>
        <w:trPr>
          <w:cantSplit w:val="0"/>
          <w:trHeight w:val="840" w:hRule="atLeast"/>
          <w:tblHeader w:val="0"/>
        </w:trPr>
        <w:tc>
          <w:tcPr/>
          <w:p w:rsidR="00000000" w:rsidDel="00000000" w:rsidP="00000000" w:rsidRDefault="00000000" w:rsidRPr="00000000" w14:paraId="0000004F">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sz w:val="24"/>
                <w:szCs w:val="24"/>
                <w:rtl w:val="0"/>
              </w:rPr>
              <w:t xml:space="preserve">Surname</w:t>
            </w:r>
          </w:p>
        </w:tc>
        <w:tc>
          <w:tcPr/>
          <w:p w:rsidR="00000000" w:rsidDel="00000000" w:rsidP="00000000" w:rsidRDefault="00000000" w:rsidRPr="00000000" w14:paraId="00000050">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rtl w:val="0"/>
              </w:rPr>
            </w:r>
          </w:p>
        </w:tc>
      </w:tr>
      <w:tr>
        <w:trPr>
          <w:cantSplit w:val="0"/>
          <w:trHeight w:val="840" w:hRule="atLeast"/>
          <w:tblHeader w:val="0"/>
        </w:trPr>
        <w:tc>
          <w:tcPr/>
          <w:p w:rsidR="00000000" w:rsidDel="00000000" w:rsidP="00000000" w:rsidRDefault="00000000" w:rsidRPr="00000000" w14:paraId="00000051">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sz w:val="24"/>
                <w:szCs w:val="24"/>
                <w:rtl w:val="0"/>
              </w:rPr>
              <w:t xml:space="preserve">Relationship to child</w:t>
            </w:r>
          </w:p>
        </w:tc>
        <w:tc>
          <w:tcPr/>
          <w:p w:rsidR="00000000" w:rsidDel="00000000" w:rsidP="00000000" w:rsidRDefault="00000000" w:rsidRPr="00000000" w14:paraId="00000052">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rtl w:val="0"/>
              </w:rPr>
            </w:r>
          </w:p>
        </w:tc>
      </w:tr>
      <w:tr>
        <w:trPr>
          <w:cantSplit w:val="0"/>
          <w:trHeight w:val="840" w:hRule="atLeast"/>
          <w:tblHeader w:val="0"/>
        </w:trPr>
        <w:tc>
          <w:tcPr/>
          <w:p w:rsidR="00000000" w:rsidDel="00000000" w:rsidP="00000000" w:rsidRDefault="00000000" w:rsidRPr="00000000" w14:paraId="00000053">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sz w:val="24"/>
                <w:szCs w:val="24"/>
                <w:rtl w:val="0"/>
              </w:rPr>
              <w:t xml:space="preserve">Home telephone number</w:t>
            </w:r>
          </w:p>
        </w:tc>
        <w:tc>
          <w:tcPr/>
          <w:p w:rsidR="00000000" w:rsidDel="00000000" w:rsidP="00000000" w:rsidRDefault="00000000" w:rsidRPr="00000000" w14:paraId="00000054">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rtl w:val="0"/>
              </w:rPr>
            </w:r>
          </w:p>
        </w:tc>
      </w:tr>
      <w:tr>
        <w:trPr>
          <w:cantSplit w:val="0"/>
          <w:trHeight w:val="840" w:hRule="atLeast"/>
          <w:tblHeader w:val="0"/>
        </w:trPr>
        <w:tc>
          <w:tcPr/>
          <w:p w:rsidR="00000000" w:rsidDel="00000000" w:rsidP="00000000" w:rsidRDefault="00000000" w:rsidRPr="00000000" w14:paraId="00000055">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sz w:val="24"/>
                <w:szCs w:val="24"/>
                <w:rtl w:val="0"/>
              </w:rPr>
              <w:t xml:space="preserve">Work telephone number</w:t>
            </w:r>
          </w:p>
        </w:tc>
        <w:tc>
          <w:tcPr/>
          <w:p w:rsidR="00000000" w:rsidDel="00000000" w:rsidP="00000000" w:rsidRDefault="00000000" w:rsidRPr="00000000" w14:paraId="00000056">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rtl w:val="0"/>
              </w:rPr>
            </w:r>
          </w:p>
        </w:tc>
      </w:tr>
      <w:tr>
        <w:trPr>
          <w:cantSplit w:val="0"/>
          <w:trHeight w:val="840" w:hRule="atLeast"/>
          <w:tblHeader w:val="0"/>
        </w:trPr>
        <w:tc>
          <w:tcPr/>
          <w:p w:rsidR="00000000" w:rsidDel="00000000" w:rsidP="00000000" w:rsidRDefault="00000000" w:rsidRPr="00000000" w14:paraId="00000057">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sz w:val="24"/>
                <w:szCs w:val="24"/>
                <w:rtl w:val="0"/>
              </w:rPr>
              <w:t xml:space="preserve">Mobile telephone number</w:t>
            </w:r>
          </w:p>
        </w:tc>
        <w:tc>
          <w:tcPr/>
          <w:p w:rsidR="00000000" w:rsidDel="00000000" w:rsidP="00000000" w:rsidRDefault="00000000" w:rsidRPr="00000000" w14:paraId="00000058">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rtl w:val="0"/>
              </w:rPr>
            </w:r>
          </w:p>
        </w:tc>
      </w:tr>
      <w:tr>
        <w:trPr>
          <w:cantSplit w:val="0"/>
          <w:trHeight w:val="840" w:hRule="atLeast"/>
          <w:tblHeader w:val="0"/>
        </w:trPr>
        <w:tc>
          <w:tcPr/>
          <w:p w:rsidR="00000000" w:rsidDel="00000000" w:rsidP="00000000" w:rsidRDefault="00000000" w:rsidRPr="00000000" w14:paraId="00000059">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sz w:val="24"/>
                <w:szCs w:val="24"/>
                <w:rtl w:val="0"/>
              </w:rPr>
              <w:t xml:space="preserve">Email address (we use this for all correspondence, so please keep this up to date.)</w:t>
            </w:r>
          </w:p>
        </w:tc>
        <w:tc>
          <w:tcPr/>
          <w:p w:rsidR="00000000" w:rsidDel="00000000" w:rsidP="00000000" w:rsidRDefault="00000000" w:rsidRPr="00000000" w14:paraId="0000005A">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rtl w:val="0"/>
              </w:rPr>
            </w:r>
          </w:p>
        </w:tc>
      </w:tr>
      <w:tr>
        <w:trPr>
          <w:cantSplit w:val="0"/>
          <w:trHeight w:val="1220" w:hRule="atLeast"/>
          <w:tblHeader w:val="0"/>
        </w:trPr>
        <w:tc>
          <w:tcPr/>
          <w:p w:rsidR="00000000" w:rsidDel="00000000" w:rsidP="00000000" w:rsidRDefault="00000000" w:rsidRPr="00000000" w14:paraId="0000005B">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sz w:val="24"/>
                <w:szCs w:val="24"/>
                <w:rtl w:val="0"/>
              </w:rPr>
              <w:t xml:space="preserve">Do you live at the same address as the applicant </w:t>
            </w:r>
            <w:r w:rsidDel="00000000" w:rsidR="00000000" w:rsidRPr="00000000">
              <w:rPr>
                <w:sz w:val="24"/>
                <w:szCs w:val="24"/>
                <w:rtl w:val="0"/>
              </w:rPr>
              <w:t xml:space="preserve">above</w:t>
            </w:r>
            <w:r w:rsidDel="00000000" w:rsidR="00000000" w:rsidRPr="00000000">
              <w:rPr>
                <w:sz w:val="24"/>
                <w:szCs w:val="24"/>
                <w:rtl w:val="0"/>
              </w:rPr>
              <w:t xml:space="preserve">? (Please circle the relevant answer)</w:t>
            </w:r>
          </w:p>
          <w:p w:rsidR="00000000" w:rsidDel="00000000" w:rsidP="00000000" w:rsidRDefault="00000000" w:rsidRPr="00000000" w14:paraId="0000005C">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rtl w:val="0"/>
              </w:rPr>
            </w:r>
          </w:p>
          <w:p w:rsidR="00000000" w:rsidDel="00000000" w:rsidP="00000000" w:rsidRDefault="00000000" w:rsidRPr="00000000" w14:paraId="0000005D">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rtl w:val="0"/>
              </w:rPr>
            </w:r>
          </w:p>
        </w:tc>
        <w:tc>
          <w:tcPr/>
          <w:p w:rsidR="00000000" w:rsidDel="00000000" w:rsidP="00000000" w:rsidRDefault="00000000" w:rsidRPr="00000000" w14:paraId="0000005E">
            <w:pPr>
              <w:pageBreakBefore w:val="0"/>
              <w:widowControl w:val="0"/>
              <w:pBdr>
                <w:top w:space="0" w:sz="0" w:val="nil"/>
                <w:left w:space="0" w:sz="0" w:val="nil"/>
                <w:bottom w:space="0" w:sz="0" w:val="nil"/>
                <w:right w:space="0" w:sz="0" w:val="nil"/>
                <w:between w:space="0" w:sz="0" w:val="nil"/>
              </w:pBdr>
              <w:shd w:fill="auto" w:val="clear"/>
              <w:jc w:val="center"/>
              <w:rPr>
                <w:sz w:val="36"/>
                <w:szCs w:val="36"/>
              </w:rPr>
            </w:pPr>
            <w:r w:rsidDel="00000000" w:rsidR="00000000" w:rsidRPr="00000000">
              <w:rPr>
                <w:rtl w:val="0"/>
              </w:rPr>
            </w:r>
          </w:p>
          <w:p w:rsidR="00000000" w:rsidDel="00000000" w:rsidP="00000000" w:rsidRDefault="00000000" w:rsidRPr="00000000" w14:paraId="0000005F">
            <w:pPr>
              <w:pageBreakBefore w:val="0"/>
              <w:widowControl w:val="0"/>
              <w:pBdr>
                <w:top w:space="0" w:sz="0" w:val="nil"/>
                <w:left w:space="0" w:sz="0" w:val="nil"/>
                <w:bottom w:space="0" w:sz="0" w:val="nil"/>
                <w:right w:space="0" w:sz="0" w:val="nil"/>
                <w:between w:space="0" w:sz="0" w:val="nil"/>
              </w:pBdr>
              <w:shd w:fill="auto" w:val="clear"/>
              <w:jc w:val="center"/>
              <w:rPr>
                <w:sz w:val="36"/>
                <w:szCs w:val="36"/>
              </w:rPr>
            </w:pPr>
            <w:r w:rsidDel="00000000" w:rsidR="00000000" w:rsidRPr="00000000">
              <w:rPr>
                <w:sz w:val="36"/>
                <w:szCs w:val="36"/>
                <w:rtl w:val="0"/>
              </w:rPr>
              <w:t xml:space="preserve">Yes          No</w:t>
            </w:r>
          </w:p>
        </w:tc>
      </w:tr>
    </w:tbl>
    <w:p w:rsidR="00000000" w:rsidDel="00000000" w:rsidP="00000000" w:rsidRDefault="00000000" w:rsidRPr="00000000" w14:paraId="0000006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sz w:val="24"/>
          <w:szCs w:val="24"/>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b w:val="1"/>
          <w:sz w:val="28"/>
          <w:szCs w:val="28"/>
          <w:rtl w:val="0"/>
        </w:rPr>
        <w:t xml:space="preserve">TADPOLE FARM CE PRIMARY ACADEMY – Nursery Class Application Form -  page 3</w:t>
      </w:r>
    </w:p>
    <w:p w:rsidR="00000000" w:rsidDel="00000000" w:rsidP="00000000" w:rsidRDefault="00000000" w:rsidRPr="00000000" w14:paraId="0000006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sz w:val="24"/>
          <w:szCs w:val="24"/>
        </w:rPr>
      </w:pPr>
      <w:r w:rsidDel="00000000" w:rsidR="00000000" w:rsidRPr="00000000">
        <w:rPr>
          <w:rtl w:val="0"/>
        </w:rPr>
      </w:r>
    </w:p>
    <w:tbl>
      <w:tblPr>
        <w:tblStyle w:val="Table6"/>
        <w:tblW w:w="1062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3"/>
        <w:gridCol w:w="1285"/>
        <w:gridCol w:w="1669"/>
        <w:gridCol w:w="4450"/>
        <w:tblGridChange w:id="0">
          <w:tblGrid>
            <w:gridCol w:w="3223"/>
            <w:gridCol w:w="1285"/>
            <w:gridCol w:w="1669"/>
            <w:gridCol w:w="4450"/>
          </w:tblGrid>
        </w:tblGridChange>
      </w:tblGrid>
      <w:tr>
        <w:trPr>
          <w:cantSplit w:val="0"/>
          <w:tblHeader w:val="0"/>
        </w:trPr>
        <w:tc>
          <w:tcPr>
            <w:gridSpan w:val="2"/>
          </w:tcPr>
          <w:p w:rsidR="00000000" w:rsidDel="00000000" w:rsidP="00000000" w:rsidRDefault="00000000" w:rsidRPr="00000000" w14:paraId="00000064">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sz w:val="24"/>
                <w:szCs w:val="24"/>
                <w:rtl w:val="0"/>
              </w:rPr>
              <w:t xml:space="preserve">Has your child ever been a “Looked after Child”, subject to adoption, child arrangements or special guardianship order? (Please circle the relevant answer)</w:t>
            </w:r>
          </w:p>
          <w:p w:rsidR="00000000" w:rsidDel="00000000" w:rsidP="00000000" w:rsidRDefault="00000000" w:rsidRPr="00000000" w14:paraId="00000065">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rtl w:val="0"/>
              </w:rPr>
            </w:r>
          </w:p>
        </w:tc>
        <w:tc>
          <w:tcPr>
            <w:gridSpan w:val="2"/>
          </w:tcPr>
          <w:p w:rsidR="00000000" w:rsidDel="00000000" w:rsidP="00000000" w:rsidRDefault="00000000" w:rsidRPr="00000000" w14:paraId="00000067">
            <w:pPr>
              <w:pageBreakBefore w:val="0"/>
              <w:widowControl w:val="0"/>
              <w:pBdr>
                <w:top w:space="0" w:sz="0" w:val="nil"/>
                <w:left w:space="0" w:sz="0" w:val="nil"/>
                <w:bottom w:space="0" w:sz="0" w:val="nil"/>
                <w:right w:space="0" w:sz="0" w:val="nil"/>
                <w:between w:space="0" w:sz="0" w:val="nil"/>
              </w:pBdr>
              <w:shd w:fill="auto" w:val="clear"/>
              <w:jc w:val="center"/>
              <w:rPr>
                <w:sz w:val="36"/>
                <w:szCs w:val="36"/>
              </w:rPr>
            </w:pPr>
            <w:r w:rsidDel="00000000" w:rsidR="00000000" w:rsidRPr="00000000">
              <w:rPr>
                <w:rtl w:val="0"/>
              </w:rPr>
            </w:r>
          </w:p>
          <w:p w:rsidR="00000000" w:rsidDel="00000000" w:rsidP="00000000" w:rsidRDefault="00000000" w:rsidRPr="00000000" w14:paraId="00000068">
            <w:pPr>
              <w:pageBreakBefore w:val="0"/>
              <w:widowControl w:val="0"/>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sz w:val="36"/>
                <w:szCs w:val="36"/>
                <w:rtl w:val="0"/>
              </w:rPr>
              <w:t xml:space="preserve">Yes          No</w:t>
            </w:r>
            <w:r w:rsidDel="00000000" w:rsidR="00000000" w:rsidRPr="00000000">
              <w:rPr>
                <w:rtl w:val="0"/>
              </w:rPr>
            </w:r>
          </w:p>
        </w:tc>
      </w:tr>
      <w:tr>
        <w:trPr>
          <w:cantSplit w:val="0"/>
          <w:tblHeader w:val="0"/>
        </w:trPr>
        <w:tc>
          <w:tcPr/>
          <w:p w:rsidR="00000000" w:rsidDel="00000000" w:rsidP="00000000" w:rsidRDefault="00000000" w:rsidRPr="00000000" w14:paraId="0000006A">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sz w:val="24"/>
                <w:szCs w:val="24"/>
                <w:rtl w:val="0"/>
              </w:rPr>
              <w:t xml:space="preserve">Do you have a sibling already attending Tadpole Farm CE Primary School at the same time as this application refers?  If yes, which class?</w:t>
            </w:r>
          </w:p>
        </w:tc>
        <w:tc>
          <w:tcPr>
            <w:gridSpan w:val="2"/>
          </w:tcPr>
          <w:p w:rsidR="00000000" w:rsidDel="00000000" w:rsidP="00000000" w:rsidRDefault="00000000" w:rsidRPr="00000000" w14:paraId="0000006B">
            <w:pPr>
              <w:pageBreakBefore w:val="0"/>
              <w:widowControl w:val="0"/>
              <w:pBdr>
                <w:top w:space="0" w:sz="0" w:val="nil"/>
                <w:left w:space="0" w:sz="0" w:val="nil"/>
                <w:bottom w:space="0" w:sz="0" w:val="nil"/>
                <w:right w:space="0" w:sz="0" w:val="nil"/>
                <w:between w:space="0" w:sz="0" w:val="nil"/>
              </w:pBdr>
              <w:shd w:fill="auto" w:val="clear"/>
              <w:jc w:val="center"/>
              <w:rPr>
                <w:sz w:val="36"/>
                <w:szCs w:val="36"/>
              </w:rPr>
            </w:pPr>
            <w:r w:rsidDel="00000000" w:rsidR="00000000" w:rsidRPr="00000000">
              <w:rPr>
                <w:rtl w:val="0"/>
              </w:rPr>
            </w:r>
          </w:p>
          <w:p w:rsidR="00000000" w:rsidDel="00000000" w:rsidP="00000000" w:rsidRDefault="00000000" w:rsidRPr="00000000" w14:paraId="0000006C">
            <w:pPr>
              <w:pageBreakBefore w:val="0"/>
              <w:widowControl w:val="0"/>
              <w:pBdr>
                <w:top w:space="0" w:sz="0" w:val="nil"/>
                <w:left w:space="0" w:sz="0" w:val="nil"/>
                <w:bottom w:space="0" w:sz="0" w:val="nil"/>
                <w:right w:space="0" w:sz="0" w:val="nil"/>
                <w:between w:space="0" w:sz="0" w:val="nil"/>
              </w:pBdr>
              <w:shd w:fill="auto" w:val="clear"/>
              <w:jc w:val="center"/>
              <w:rPr>
                <w:sz w:val="36"/>
                <w:szCs w:val="36"/>
              </w:rPr>
            </w:pPr>
            <w:r w:rsidDel="00000000" w:rsidR="00000000" w:rsidRPr="00000000">
              <w:rPr>
                <w:sz w:val="36"/>
                <w:szCs w:val="36"/>
                <w:rtl w:val="0"/>
              </w:rPr>
              <w:t xml:space="preserve">Yes          No</w:t>
            </w:r>
          </w:p>
          <w:p w:rsidR="00000000" w:rsidDel="00000000" w:rsidP="00000000" w:rsidRDefault="00000000" w:rsidRPr="00000000" w14:paraId="0000006D">
            <w:pPr>
              <w:pageBreakBefore w:val="0"/>
              <w:widowControl w:val="0"/>
              <w:pBdr>
                <w:top w:space="0" w:sz="0" w:val="nil"/>
                <w:left w:space="0" w:sz="0" w:val="nil"/>
                <w:bottom w:space="0" w:sz="0" w:val="nil"/>
                <w:right w:space="0" w:sz="0" w:val="nil"/>
                <w:between w:space="0" w:sz="0" w:val="nil"/>
              </w:pBdr>
              <w:shd w:fill="auto" w:val="clear"/>
              <w:jc w:val="center"/>
              <w:rPr>
                <w:sz w:val="36"/>
                <w:szCs w:val="36"/>
              </w:rPr>
            </w:pPr>
            <w:r w:rsidDel="00000000" w:rsidR="00000000" w:rsidRPr="00000000">
              <w:rPr>
                <w:rtl w:val="0"/>
              </w:rPr>
            </w:r>
          </w:p>
          <w:p w:rsidR="00000000" w:rsidDel="00000000" w:rsidP="00000000" w:rsidRDefault="00000000" w:rsidRPr="00000000" w14:paraId="0000006E">
            <w:pPr>
              <w:pageBreakBefore w:val="0"/>
              <w:widowControl w:val="0"/>
              <w:pBdr>
                <w:top w:space="0" w:sz="0" w:val="nil"/>
                <w:left w:space="0" w:sz="0" w:val="nil"/>
                <w:bottom w:space="0" w:sz="0" w:val="nil"/>
                <w:right w:space="0" w:sz="0" w:val="nil"/>
                <w:between w:space="0" w:sz="0" w:val="nil"/>
              </w:pBdr>
              <w:shd w:fill="auto" w:val="clear"/>
              <w:jc w:val="left"/>
              <w:rPr>
                <w:sz w:val="28"/>
                <w:szCs w:val="28"/>
              </w:rPr>
            </w:pPr>
            <w:r w:rsidDel="00000000" w:rsidR="00000000" w:rsidRPr="00000000">
              <w:rPr>
                <w:sz w:val="28"/>
                <w:szCs w:val="28"/>
                <w:rtl w:val="0"/>
              </w:rPr>
              <w:t xml:space="preserve">Class year group/name</w:t>
            </w:r>
          </w:p>
          <w:p w:rsidR="00000000" w:rsidDel="00000000" w:rsidP="00000000" w:rsidRDefault="00000000" w:rsidRPr="00000000" w14:paraId="0000006F">
            <w:pPr>
              <w:pageBreakBefore w:val="0"/>
              <w:widowControl w:val="0"/>
              <w:pBdr>
                <w:top w:space="0" w:sz="0" w:val="nil"/>
                <w:left w:space="0" w:sz="0" w:val="nil"/>
                <w:bottom w:space="0" w:sz="0" w:val="nil"/>
                <w:right w:space="0" w:sz="0" w:val="nil"/>
                <w:between w:space="0" w:sz="0" w:val="nil"/>
              </w:pBdr>
              <w:shd w:fill="auto" w:val="clear"/>
              <w:jc w:val="left"/>
              <w:rPr>
                <w:sz w:val="28"/>
                <w:szCs w:val="28"/>
              </w:rPr>
            </w:pPr>
            <w:r w:rsidDel="00000000" w:rsidR="00000000" w:rsidRPr="00000000">
              <w:rPr>
                <w:rtl w:val="0"/>
              </w:rPr>
            </w:r>
          </w:p>
          <w:p w:rsidR="00000000" w:rsidDel="00000000" w:rsidP="00000000" w:rsidRDefault="00000000" w:rsidRPr="00000000" w14:paraId="00000070">
            <w:pPr>
              <w:pageBreakBefore w:val="0"/>
              <w:widowControl w:val="0"/>
              <w:pBdr>
                <w:top w:space="0" w:sz="0" w:val="nil"/>
                <w:left w:space="0" w:sz="0" w:val="nil"/>
                <w:bottom w:space="0" w:sz="0" w:val="nil"/>
                <w:right w:space="0" w:sz="0" w:val="nil"/>
                <w:between w:space="0" w:sz="0" w:val="nil"/>
              </w:pBdr>
              <w:shd w:fill="auto" w:val="clear"/>
              <w:jc w:val="left"/>
              <w:rPr>
                <w:sz w:val="28"/>
                <w:szCs w:val="28"/>
              </w:rPr>
            </w:pPr>
            <w:r w:rsidDel="00000000" w:rsidR="00000000" w:rsidRPr="00000000">
              <w:rPr>
                <w:rtl w:val="0"/>
              </w:rPr>
            </w:r>
          </w:p>
          <w:p w:rsidR="00000000" w:rsidDel="00000000" w:rsidP="00000000" w:rsidRDefault="00000000" w:rsidRPr="00000000" w14:paraId="00000071">
            <w:pPr>
              <w:pageBreakBefore w:val="0"/>
              <w:widowControl w:val="0"/>
              <w:pBdr>
                <w:top w:space="0" w:sz="0" w:val="nil"/>
                <w:left w:space="0" w:sz="0" w:val="nil"/>
                <w:bottom w:space="0" w:sz="0" w:val="nil"/>
                <w:right w:space="0" w:sz="0" w:val="nil"/>
                <w:between w:space="0" w:sz="0" w:val="nil"/>
              </w:pBdr>
              <w:shd w:fill="auto" w:val="clear"/>
              <w:jc w:val="center"/>
              <w:rPr>
                <w:sz w:val="36"/>
                <w:szCs w:val="36"/>
              </w:rPr>
            </w:pPr>
            <w:r w:rsidDel="00000000" w:rsidR="00000000" w:rsidRPr="00000000">
              <w:rPr>
                <w:rtl w:val="0"/>
              </w:rPr>
            </w:r>
          </w:p>
        </w:tc>
        <w:tc>
          <w:tcPr>
            <w:shd w:fill="666666" w:val="clear"/>
          </w:tcPr>
          <w:p w:rsidR="00000000" w:rsidDel="00000000" w:rsidP="00000000" w:rsidRDefault="00000000" w:rsidRPr="00000000" w14:paraId="00000073">
            <w:pPr>
              <w:pageBreakBefore w:val="0"/>
              <w:widowControl w:val="0"/>
              <w:pBdr>
                <w:top w:space="0" w:sz="0" w:val="nil"/>
                <w:left w:space="0" w:sz="0" w:val="nil"/>
                <w:bottom w:space="0" w:sz="0" w:val="nil"/>
                <w:right w:space="0" w:sz="0" w:val="nil"/>
                <w:between w:space="0" w:sz="0" w:val="nil"/>
              </w:pBdr>
              <w:shd w:fill="auto" w:val="clear"/>
              <w:jc w:val="center"/>
              <w:rPr>
                <w:sz w:val="32"/>
                <w:szCs w:val="32"/>
              </w:rPr>
            </w:pPr>
            <w:r w:rsidDel="00000000" w:rsidR="00000000" w:rsidRPr="00000000">
              <w:rPr>
                <w:rtl w:val="0"/>
              </w:rPr>
            </w:r>
          </w:p>
          <w:p w:rsidR="00000000" w:rsidDel="00000000" w:rsidP="00000000" w:rsidRDefault="00000000" w:rsidRPr="00000000" w14:paraId="00000074">
            <w:pPr>
              <w:pageBreakBefore w:val="0"/>
              <w:widowControl w:val="0"/>
              <w:pBdr>
                <w:top w:space="0" w:sz="0" w:val="nil"/>
                <w:left w:space="0" w:sz="0" w:val="nil"/>
                <w:bottom w:space="0" w:sz="0" w:val="nil"/>
                <w:right w:space="0" w:sz="0" w:val="nil"/>
                <w:between w:space="0" w:sz="0" w:val="nil"/>
              </w:pBdr>
              <w:shd w:fill="auto" w:val="clear"/>
              <w:jc w:val="left"/>
              <w:rPr>
                <w:sz w:val="32"/>
                <w:szCs w:val="32"/>
              </w:rPr>
            </w:pPr>
            <w:r w:rsidDel="00000000" w:rsidR="00000000" w:rsidRPr="00000000">
              <w:rPr>
                <w:rtl w:val="0"/>
              </w:rPr>
            </w:r>
          </w:p>
        </w:tc>
      </w:tr>
    </w:tbl>
    <w:p w:rsidR="00000000" w:rsidDel="00000000" w:rsidP="00000000" w:rsidRDefault="00000000" w:rsidRPr="00000000" w14:paraId="0000007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sz w:val="24"/>
          <w:szCs w:val="24"/>
        </w:rPr>
      </w:pPr>
      <w:r w:rsidDel="00000000" w:rsidR="00000000" w:rsidRPr="00000000">
        <w:rPr>
          <w:rtl w:val="0"/>
        </w:rPr>
      </w:r>
    </w:p>
    <w:tbl>
      <w:tblPr>
        <w:tblStyle w:val="Table7"/>
        <w:tblW w:w="1062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27"/>
        <w:tblGridChange w:id="0">
          <w:tblGrid>
            <w:gridCol w:w="10627"/>
          </w:tblGrid>
        </w:tblGridChange>
      </w:tblGrid>
      <w:tr>
        <w:trPr>
          <w:cantSplit w:val="0"/>
          <w:trHeight w:val="4280" w:hRule="atLeast"/>
          <w:tblHeader w:val="0"/>
        </w:trPr>
        <w:tc>
          <w:tcPr>
            <w:tcBorders>
              <w:bottom w:color="000000" w:space="0" w:sz="4" w:val="single"/>
            </w:tcBorders>
          </w:tcPr>
          <w:p w:rsidR="00000000" w:rsidDel="00000000" w:rsidP="00000000" w:rsidRDefault="00000000" w:rsidRPr="00000000" w14:paraId="00000076">
            <w:pPr>
              <w:pageBreakBefore w:val="0"/>
              <w:widowControl w:val="0"/>
              <w:pBdr>
                <w:top w:space="0" w:sz="0" w:val="nil"/>
                <w:left w:space="0" w:sz="0" w:val="nil"/>
                <w:bottom w:space="0" w:sz="0" w:val="nil"/>
                <w:right w:space="0" w:sz="0" w:val="nil"/>
                <w:between w:space="0" w:sz="0" w:val="nil"/>
              </w:pBdr>
              <w:shd w:fill="auto" w:val="clear"/>
              <w:jc w:val="both"/>
              <w:rPr>
                <w:sz w:val="28"/>
                <w:szCs w:val="28"/>
              </w:rPr>
            </w:pPr>
            <w:r w:rsidDel="00000000" w:rsidR="00000000" w:rsidRPr="00000000">
              <w:rPr>
                <w:rtl w:val="0"/>
              </w:rPr>
            </w:r>
          </w:p>
          <w:p w:rsidR="00000000" w:rsidDel="00000000" w:rsidP="00000000" w:rsidRDefault="00000000" w:rsidRPr="00000000" w14:paraId="00000077">
            <w:pPr>
              <w:pageBreakBefore w:val="0"/>
              <w:widowControl w:val="0"/>
              <w:pBdr>
                <w:top w:space="0" w:sz="0" w:val="nil"/>
                <w:left w:space="0" w:sz="0" w:val="nil"/>
                <w:bottom w:space="0" w:sz="0" w:val="nil"/>
                <w:right w:space="0" w:sz="0" w:val="nil"/>
                <w:between w:space="0" w:sz="0" w:val="nil"/>
              </w:pBdr>
              <w:shd w:fill="auto" w:val="clear"/>
              <w:jc w:val="both"/>
              <w:rPr>
                <w:sz w:val="28"/>
                <w:szCs w:val="28"/>
              </w:rPr>
            </w:pPr>
            <w:r w:rsidDel="00000000" w:rsidR="00000000" w:rsidRPr="00000000">
              <w:rPr>
                <w:sz w:val="28"/>
                <w:szCs w:val="28"/>
                <w:rtl w:val="0"/>
              </w:rPr>
              <w:t xml:space="preserve">I confirm that the information given on this form is correct. I understand that any offer of a place made on the basis of false information may be withdrawn even if the child has already started at the nursery. I understand that I shall be responsible for all transport costs, snack fees and other arrangements to ensure my child’s regular punctual attendance at the nursery class.</w:t>
            </w:r>
          </w:p>
          <w:p w:rsidR="00000000" w:rsidDel="00000000" w:rsidP="00000000" w:rsidRDefault="00000000" w:rsidRPr="00000000" w14:paraId="00000078">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rtl w:val="0"/>
              </w:rPr>
            </w:r>
          </w:p>
          <w:p w:rsidR="00000000" w:rsidDel="00000000" w:rsidP="00000000" w:rsidRDefault="00000000" w:rsidRPr="00000000" w14:paraId="00000079">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sz w:val="24"/>
                <w:szCs w:val="24"/>
                <w:rtl w:val="0"/>
              </w:rPr>
              <w:t xml:space="preserve">Signature of Parent / Carer: …………………………………………………………….</w:t>
            </w:r>
          </w:p>
          <w:p w:rsidR="00000000" w:rsidDel="00000000" w:rsidP="00000000" w:rsidRDefault="00000000" w:rsidRPr="00000000" w14:paraId="0000007A">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rtl w:val="0"/>
              </w:rPr>
            </w:r>
          </w:p>
          <w:p w:rsidR="00000000" w:rsidDel="00000000" w:rsidP="00000000" w:rsidRDefault="00000000" w:rsidRPr="00000000" w14:paraId="0000007B">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sz w:val="24"/>
                <w:szCs w:val="24"/>
                <w:rtl w:val="0"/>
              </w:rPr>
              <w:t xml:space="preserve">Print Name: …………………………………………………………………………………….</w:t>
            </w:r>
          </w:p>
          <w:p w:rsidR="00000000" w:rsidDel="00000000" w:rsidP="00000000" w:rsidRDefault="00000000" w:rsidRPr="00000000" w14:paraId="0000007C">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rtl w:val="0"/>
              </w:rPr>
            </w:r>
          </w:p>
          <w:p w:rsidR="00000000" w:rsidDel="00000000" w:rsidP="00000000" w:rsidRDefault="00000000" w:rsidRPr="00000000" w14:paraId="0000007D">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sz w:val="24"/>
                <w:szCs w:val="24"/>
                <w:rtl w:val="0"/>
              </w:rPr>
              <w:t xml:space="preserve">Date:          /                    /  </w:t>
            </w:r>
          </w:p>
          <w:p w:rsidR="00000000" w:rsidDel="00000000" w:rsidP="00000000" w:rsidRDefault="00000000" w:rsidRPr="00000000" w14:paraId="0000007E">
            <w:pPr>
              <w:pageBreakBefore w:val="0"/>
              <w:widowControl w:val="0"/>
              <w:pBdr>
                <w:top w:space="0" w:sz="0" w:val="nil"/>
                <w:left w:space="0" w:sz="0" w:val="nil"/>
                <w:bottom w:space="0" w:sz="0" w:val="nil"/>
                <w:right w:space="0" w:sz="0" w:val="nil"/>
                <w:between w:space="0" w:sz="0" w:val="nil"/>
              </w:pBdr>
              <w:shd w:fill="auto" w:val="clear"/>
              <w:jc w:val="both"/>
              <w:rPr>
                <w:sz w:val="24"/>
                <w:szCs w:val="24"/>
              </w:rPr>
            </w:pPr>
            <w:r w:rsidDel="00000000" w:rsidR="00000000" w:rsidRPr="00000000">
              <w:rPr>
                <w:rtl w:val="0"/>
              </w:rPr>
            </w:r>
          </w:p>
        </w:tc>
      </w:tr>
      <w:tr>
        <w:trPr>
          <w:cantSplit w:val="0"/>
          <w:trHeight w:val="4280" w:hRule="atLeast"/>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7F">
            <w:pPr>
              <w:pageBreakBefore w:val="0"/>
              <w:widowControl w:val="0"/>
              <w:pBdr>
                <w:top w:space="0" w:sz="0" w:val="nil"/>
                <w:left w:space="0" w:sz="0" w:val="nil"/>
                <w:bottom w:space="0" w:sz="0" w:val="nil"/>
                <w:right w:space="0" w:sz="0" w:val="nil"/>
                <w:between w:space="0" w:sz="0" w:val="nil"/>
              </w:pBdr>
              <w:shd w:fill="auto" w:val="clear"/>
              <w:jc w:val="both"/>
              <w:rPr>
                <w:sz w:val="28"/>
                <w:szCs w:val="28"/>
              </w:rPr>
            </w:pPr>
            <w:r w:rsidDel="00000000" w:rsidR="00000000" w:rsidRPr="00000000">
              <w:rPr>
                <w:rtl w:val="0"/>
              </w:rPr>
            </w:r>
          </w:p>
          <w:p w:rsidR="00000000" w:rsidDel="00000000" w:rsidP="00000000" w:rsidRDefault="00000000" w:rsidRPr="00000000" w14:paraId="00000080">
            <w:pPr>
              <w:pageBreakBefore w:val="0"/>
              <w:widowControl w:val="0"/>
              <w:pBdr>
                <w:top w:space="0" w:sz="0" w:val="nil"/>
                <w:left w:space="0" w:sz="0" w:val="nil"/>
                <w:bottom w:space="0" w:sz="0" w:val="nil"/>
                <w:right w:space="0" w:sz="0" w:val="nil"/>
                <w:between w:space="0" w:sz="0" w:val="nil"/>
              </w:pBdr>
              <w:shd w:fill="auto" w:val="clear"/>
              <w:jc w:val="both"/>
              <w:rPr>
                <w:sz w:val="28"/>
                <w:szCs w:val="28"/>
              </w:rPr>
            </w:pPr>
            <w:r w:rsidDel="00000000" w:rsidR="00000000" w:rsidRPr="00000000">
              <w:rPr>
                <w:rtl w:val="0"/>
              </w:rPr>
            </w:r>
          </w:p>
          <w:tbl>
            <w:tblPr>
              <w:tblStyle w:val="Table8"/>
              <w:tblW w:w="1042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27"/>
              <w:tblGridChange w:id="0">
                <w:tblGrid>
                  <w:gridCol w:w="10427"/>
                </w:tblGrid>
              </w:tblGridChange>
            </w:tblGrid>
            <w:tr>
              <w:trPr>
                <w:cantSplit w:val="0"/>
                <w:trHeight w:val="9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Please confirm below which funding option/s will apply to you upon a place being offered/accepted for your child</w:t>
                  </w:r>
                </w:p>
              </w:tc>
            </w:tr>
          </w:tbl>
          <w:p w:rsidR="00000000" w:rsidDel="00000000" w:rsidP="00000000" w:rsidRDefault="00000000" w:rsidRPr="00000000" w14:paraId="00000082">
            <w:pPr>
              <w:pageBreakBefore w:val="0"/>
              <w:widowControl w:val="0"/>
              <w:pBdr>
                <w:top w:space="0" w:sz="0" w:val="nil"/>
                <w:left w:space="0" w:sz="0" w:val="nil"/>
                <w:bottom w:space="0" w:sz="0" w:val="nil"/>
                <w:right w:space="0" w:sz="0" w:val="nil"/>
                <w:between w:space="0" w:sz="0" w:val="nil"/>
              </w:pBdr>
              <w:shd w:fill="auto" w:val="clear"/>
              <w:jc w:val="both"/>
              <w:rPr>
                <w:sz w:val="28"/>
                <w:szCs w:val="28"/>
              </w:rPr>
            </w:pPr>
            <w:r w:rsidDel="00000000" w:rsidR="00000000" w:rsidRPr="00000000">
              <w:rPr>
                <w:rtl w:val="0"/>
              </w:rPr>
            </w:r>
          </w:p>
          <w:tbl>
            <w:tblPr>
              <w:tblStyle w:val="Table9"/>
              <w:tblW w:w="1042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75.6666666666665"/>
              <w:gridCol w:w="3475.6666666666665"/>
              <w:gridCol w:w="3475.6666666666665"/>
              <w:tblGridChange w:id="0">
                <w:tblGrid>
                  <w:gridCol w:w="3475.6666666666665"/>
                  <w:gridCol w:w="3475.6666666666665"/>
                  <w:gridCol w:w="3475.6666666666665"/>
                </w:tblGrid>
              </w:tblGridChange>
            </w:tblGrid>
            <w:tr>
              <w:trPr>
                <w:cantSplit w:val="0"/>
                <w:trHeight w:val="1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30 hour funded nursery place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15 hour funded nursery 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30 hour nursery place (15 hour funded + 15 self funded)</w:t>
                  </w:r>
                </w:p>
              </w:tc>
            </w:tr>
          </w:tbl>
          <w:p w:rsidR="00000000" w:rsidDel="00000000" w:rsidP="00000000" w:rsidRDefault="00000000" w:rsidRPr="00000000" w14:paraId="00000087">
            <w:pPr>
              <w:pageBreakBefore w:val="0"/>
              <w:widowControl w:val="0"/>
              <w:pBdr>
                <w:top w:space="0" w:sz="0" w:val="nil"/>
                <w:left w:space="0" w:sz="0" w:val="nil"/>
                <w:bottom w:space="0" w:sz="0" w:val="nil"/>
                <w:right w:space="0" w:sz="0" w:val="nil"/>
                <w:between w:space="0" w:sz="0" w:val="nil"/>
              </w:pBdr>
              <w:shd w:fill="auto" w:val="clear"/>
              <w:jc w:val="both"/>
              <w:rPr>
                <w:sz w:val="28"/>
                <w:szCs w:val="28"/>
              </w:rPr>
            </w:pPr>
            <w:r w:rsidDel="00000000" w:rsidR="00000000" w:rsidRPr="00000000">
              <w:rPr>
                <w:rtl w:val="0"/>
              </w:rPr>
            </w:r>
          </w:p>
          <w:p w:rsidR="00000000" w:rsidDel="00000000" w:rsidP="00000000" w:rsidRDefault="00000000" w:rsidRPr="00000000" w14:paraId="00000088">
            <w:pPr>
              <w:pageBreakBefore w:val="0"/>
              <w:widowControl w:val="0"/>
              <w:pBdr>
                <w:top w:space="0" w:sz="0" w:val="nil"/>
                <w:left w:space="0" w:sz="0" w:val="nil"/>
                <w:bottom w:space="0" w:sz="0" w:val="nil"/>
                <w:right w:space="0" w:sz="0" w:val="nil"/>
                <w:between w:space="0" w:sz="0" w:val="nil"/>
              </w:pBdr>
              <w:shd w:fill="auto" w:val="clear"/>
              <w:jc w:val="both"/>
              <w:rPr>
                <w:sz w:val="28"/>
                <w:szCs w:val="28"/>
              </w:rPr>
            </w:pPr>
            <w:r w:rsidDel="00000000" w:rsidR="00000000" w:rsidRPr="00000000">
              <w:rPr>
                <w:rtl w:val="0"/>
              </w:rPr>
            </w:r>
          </w:p>
          <w:p w:rsidR="00000000" w:rsidDel="00000000" w:rsidP="00000000" w:rsidRDefault="00000000" w:rsidRPr="00000000" w14:paraId="00000089">
            <w:pPr>
              <w:pageBreakBefore w:val="0"/>
              <w:widowControl w:val="0"/>
              <w:pBdr>
                <w:top w:space="0" w:sz="0" w:val="nil"/>
                <w:left w:space="0" w:sz="0" w:val="nil"/>
                <w:bottom w:space="0" w:sz="0" w:val="nil"/>
                <w:right w:space="0" w:sz="0" w:val="nil"/>
                <w:between w:space="0" w:sz="0" w:val="nil"/>
              </w:pBdr>
              <w:shd w:fill="auto" w:val="clear"/>
              <w:jc w:val="both"/>
              <w:rPr>
                <w:sz w:val="28"/>
                <w:szCs w:val="28"/>
              </w:rPr>
            </w:pPr>
            <w:r w:rsidDel="00000000" w:rsidR="00000000" w:rsidRPr="00000000">
              <w:rPr>
                <w:rtl w:val="0"/>
              </w:rPr>
            </w:r>
          </w:p>
          <w:p w:rsidR="00000000" w:rsidDel="00000000" w:rsidP="00000000" w:rsidRDefault="00000000" w:rsidRPr="00000000" w14:paraId="0000008A">
            <w:pPr>
              <w:pageBreakBefore w:val="0"/>
              <w:widowControl w:val="0"/>
              <w:pBdr>
                <w:top w:space="0" w:sz="0" w:val="nil"/>
                <w:left w:space="0" w:sz="0" w:val="nil"/>
                <w:bottom w:space="0" w:sz="0" w:val="nil"/>
                <w:right w:space="0" w:sz="0" w:val="nil"/>
                <w:between w:space="0" w:sz="0" w:val="nil"/>
              </w:pBdr>
              <w:shd w:fill="auto" w:val="clear"/>
              <w:jc w:val="both"/>
              <w:rPr>
                <w:sz w:val="28"/>
                <w:szCs w:val="28"/>
              </w:rPr>
            </w:pPr>
            <w:r w:rsidDel="00000000" w:rsidR="00000000" w:rsidRPr="00000000">
              <w:rPr>
                <w:rtl w:val="0"/>
              </w:rPr>
            </w:r>
          </w:p>
          <w:tbl>
            <w:tblPr>
              <w:tblStyle w:val="Table10"/>
              <w:tblW w:w="103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65"/>
              <w:gridCol w:w="3570"/>
              <w:gridCol w:w="3360"/>
              <w:tblGridChange w:id="0">
                <w:tblGrid>
                  <w:gridCol w:w="3465"/>
                  <w:gridCol w:w="3570"/>
                  <w:gridCol w:w="3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Parent 1</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National insurance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Date of birth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Parent 2</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National insurance 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Date of birth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11 digit validation code for 30 hour funding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bl>
          <w:p w:rsidR="00000000" w:rsidDel="00000000" w:rsidP="00000000" w:rsidRDefault="00000000" w:rsidRPr="00000000" w14:paraId="00000098">
            <w:pPr>
              <w:pageBreakBefore w:val="0"/>
              <w:widowControl w:val="0"/>
              <w:pBdr>
                <w:top w:space="0" w:sz="0" w:val="nil"/>
                <w:left w:space="0" w:sz="0" w:val="nil"/>
                <w:bottom w:space="0" w:sz="0" w:val="nil"/>
                <w:right w:space="0" w:sz="0" w:val="nil"/>
                <w:between w:space="0" w:sz="0" w:val="nil"/>
              </w:pBdr>
              <w:shd w:fill="auto" w:val="clear"/>
              <w:jc w:val="both"/>
              <w:rPr>
                <w:sz w:val="28"/>
                <w:szCs w:val="28"/>
              </w:rPr>
            </w:pPr>
            <w:r w:rsidDel="00000000" w:rsidR="00000000" w:rsidRPr="00000000">
              <w:rPr>
                <w:rtl w:val="0"/>
              </w:rPr>
            </w:r>
          </w:p>
          <w:p w:rsidR="00000000" w:rsidDel="00000000" w:rsidP="00000000" w:rsidRDefault="00000000" w:rsidRPr="00000000" w14:paraId="00000099">
            <w:pPr>
              <w:pageBreakBefore w:val="0"/>
              <w:widowControl w:val="0"/>
              <w:pBdr>
                <w:top w:space="0" w:sz="0" w:val="nil"/>
                <w:left w:space="0" w:sz="0" w:val="nil"/>
                <w:bottom w:space="0" w:sz="0" w:val="nil"/>
                <w:right w:space="0" w:sz="0" w:val="nil"/>
                <w:between w:space="0" w:sz="0" w:val="nil"/>
              </w:pBdr>
              <w:shd w:fill="auto" w:val="clear"/>
              <w:jc w:val="both"/>
              <w:rPr>
                <w:sz w:val="28"/>
                <w:szCs w:val="28"/>
              </w:rPr>
            </w:pPr>
            <w:r w:rsidDel="00000000" w:rsidR="00000000" w:rsidRPr="00000000">
              <w:rPr>
                <w:sz w:val="28"/>
                <w:szCs w:val="28"/>
                <w:rtl w:val="0"/>
              </w:rPr>
              <w:t xml:space="preserve">*- </w:t>
            </w:r>
            <w:r w:rsidDel="00000000" w:rsidR="00000000" w:rsidRPr="00000000">
              <w:rPr>
                <w:rFonts w:ascii="Arial" w:cs="Arial" w:eastAsia="Arial" w:hAnsi="Arial"/>
                <w:color w:val="061f4d"/>
                <w:sz w:val="21"/>
                <w:szCs w:val="21"/>
                <w:rtl w:val="0"/>
              </w:rPr>
              <w:t xml:space="preserve">Please read the </w:t>
            </w:r>
            <w:hyperlink r:id="rId8">
              <w:r w:rsidDel="00000000" w:rsidR="00000000" w:rsidRPr="00000000">
                <w:rPr>
                  <w:rFonts w:ascii="Arial" w:cs="Arial" w:eastAsia="Arial" w:hAnsi="Arial"/>
                  <w:color w:val="1155cc"/>
                  <w:sz w:val="21"/>
                  <w:szCs w:val="21"/>
                  <w:rtl w:val="0"/>
                </w:rPr>
                <w:t xml:space="preserve">Swindon Borough Council Early Years and Childcare privacy notice </w:t>
              </w:r>
            </w:hyperlink>
            <w:r w:rsidDel="00000000" w:rsidR="00000000" w:rsidRPr="00000000">
              <w:rPr>
                <w:rFonts w:ascii="Arial" w:cs="Arial" w:eastAsia="Arial" w:hAnsi="Arial"/>
                <w:color w:val="061f4d"/>
                <w:sz w:val="21"/>
                <w:szCs w:val="21"/>
                <w:rtl w:val="0"/>
              </w:rPr>
              <w:t xml:space="preserve">when you are applying for a place in our nursery and claiming Early Education Funding for 2, 3 and 4 year olds and entering into an agreement when signing the ‘Parental Declaration Form’</w:t>
            </w:r>
            <w:r w:rsidDel="00000000" w:rsidR="00000000" w:rsidRPr="00000000">
              <w:rPr>
                <w:rtl w:val="0"/>
              </w:rPr>
            </w:r>
          </w:p>
          <w:p w:rsidR="00000000" w:rsidDel="00000000" w:rsidP="00000000" w:rsidRDefault="00000000" w:rsidRPr="00000000" w14:paraId="0000009A">
            <w:pPr>
              <w:pageBreakBefore w:val="0"/>
              <w:widowControl w:val="0"/>
              <w:pBdr>
                <w:top w:space="0" w:sz="0" w:val="nil"/>
                <w:left w:space="0" w:sz="0" w:val="nil"/>
                <w:bottom w:space="0" w:sz="0" w:val="nil"/>
                <w:right w:space="0" w:sz="0" w:val="nil"/>
                <w:between w:space="0" w:sz="0" w:val="nil"/>
              </w:pBdr>
              <w:shd w:fill="auto" w:val="clear"/>
              <w:jc w:val="both"/>
              <w:rPr>
                <w:sz w:val="28"/>
                <w:szCs w:val="28"/>
              </w:rPr>
            </w:pPr>
            <w:r w:rsidDel="00000000" w:rsidR="00000000" w:rsidRPr="00000000">
              <w:rPr>
                <w:rtl w:val="0"/>
              </w:rPr>
            </w:r>
          </w:p>
          <w:p w:rsidR="00000000" w:rsidDel="00000000" w:rsidP="00000000" w:rsidRDefault="00000000" w:rsidRPr="00000000" w14:paraId="0000009B">
            <w:pPr>
              <w:pageBreakBefore w:val="0"/>
              <w:widowControl w:val="0"/>
              <w:pBdr>
                <w:top w:space="0" w:sz="0" w:val="nil"/>
                <w:left w:space="0" w:sz="0" w:val="nil"/>
                <w:bottom w:space="0" w:sz="0" w:val="nil"/>
                <w:right w:space="0" w:sz="0" w:val="nil"/>
                <w:between w:space="0" w:sz="0" w:val="nil"/>
              </w:pBdr>
              <w:shd w:fill="auto" w:val="clear"/>
              <w:jc w:val="both"/>
              <w:rPr>
                <w:sz w:val="28"/>
                <w:szCs w:val="28"/>
              </w:rPr>
            </w:pPr>
            <w:r w:rsidDel="00000000" w:rsidR="00000000" w:rsidRPr="00000000">
              <w:rPr>
                <w:sz w:val="28"/>
                <w:szCs w:val="28"/>
                <w:rtl w:val="0"/>
              </w:rPr>
              <w:t xml:space="preserve">Please return your completed application form to:</w:t>
            </w:r>
          </w:p>
          <w:p w:rsidR="00000000" w:rsidDel="00000000" w:rsidP="00000000" w:rsidRDefault="00000000" w:rsidRPr="00000000" w14:paraId="0000009C">
            <w:pPr>
              <w:pageBreakBefore w:val="0"/>
              <w:widowControl w:val="0"/>
              <w:pBdr>
                <w:top w:space="0" w:sz="0" w:val="nil"/>
                <w:left w:space="0" w:sz="0" w:val="nil"/>
                <w:bottom w:space="0" w:sz="0" w:val="nil"/>
                <w:right w:space="0" w:sz="0" w:val="nil"/>
                <w:between w:space="0" w:sz="0" w:val="nil"/>
              </w:pBdr>
              <w:shd w:fill="auto" w:val="clear"/>
              <w:jc w:val="both"/>
              <w:rPr>
                <w:sz w:val="28"/>
                <w:szCs w:val="28"/>
              </w:rPr>
            </w:pPr>
            <w:r w:rsidDel="00000000" w:rsidR="00000000" w:rsidRPr="00000000">
              <w:rPr>
                <w:rtl w:val="0"/>
              </w:rPr>
            </w:r>
          </w:p>
          <w:p w:rsidR="00000000" w:rsidDel="00000000" w:rsidP="00000000" w:rsidRDefault="00000000" w:rsidRPr="00000000" w14:paraId="0000009D">
            <w:pPr>
              <w:pageBreakBefore w:val="0"/>
              <w:widowControl w:val="0"/>
              <w:pBdr>
                <w:top w:space="0" w:sz="0" w:val="nil"/>
                <w:left w:space="0" w:sz="0" w:val="nil"/>
                <w:bottom w:space="0" w:sz="0" w:val="nil"/>
                <w:right w:space="0" w:sz="0" w:val="nil"/>
                <w:between w:space="0" w:sz="0" w:val="nil"/>
              </w:pBdr>
              <w:shd w:fill="auto" w:val="clear"/>
              <w:jc w:val="both"/>
              <w:rPr>
                <w:sz w:val="28"/>
                <w:szCs w:val="28"/>
              </w:rPr>
            </w:pPr>
            <w:r w:rsidDel="00000000" w:rsidR="00000000" w:rsidRPr="00000000">
              <w:rPr>
                <w:sz w:val="28"/>
                <w:szCs w:val="28"/>
                <w:rtl w:val="0"/>
              </w:rPr>
              <w:t xml:space="preserve">School Office</w:t>
            </w:r>
          </w:p>
          <w:p w:rsidR="00000000" w:rsidDel="00000000" w:rsidP="00000000" w:rsidRDefault="00000000" w:rsidRPr="00000000" w14:paraId="0000009E">
            <w:pPr>
              <w:pageBreakBefore w:val="0"/>
              <w:widowControl w:val="0"/>
              <w:pBdr>
                <w:top w:space="0" w:sz="0" w:val="nil"/>
                <w:left w:space="0" w:sz="0" w:val="nil"/>
                <w:bottom w:space="0" w:sz="0" w:val="nil"/>
                <w:right w:space="0" w:sz="0" w:val="nil"/>
                <w:between w:space="0" w:sz="0" w:val="nil"/>
              </w:pBdr>
              <w:shd w:fill="auto" w:val="clear"/>
              <w:jc w:val="both"/>
              <w:rPr>
                <w:sz w:val="28"/>
                <w:szCs w:val="28"/>
              </w:rPr>
            </w:pPr>
            <w:r w:rsidDel="00000000" w:rsidR="00000000" w:rsidRPr="00000000">
              <w:rPr>
                <w:sz w:val="28"/>
                <w:szCs w:val="28"/>
                <w:rtl w:val="0"/>
              </w:rPr>
              <w:t xml:space="preserve">Tadpole Farm CE Primary Academy</w:t>
            </w:r>
          </w:p>
          <w:p w:rsidR="00000000" w:rsidDel="00000000" w:rsidP="00000000" w:rsidRDefault="00000000" w:rsidRPr="00000000" w14:paraId="0000009F">
            <w:pPr>
              <w:pageBreakBefore w:val="0"/>
              <w:widowControl w:val="0"/>
              <w:pBdr>
                <w:top w:space="0" w:sz="0" w:val="nil"/>
                <w:left w:space="0" w:sz="0" w:val="nil"/>
                <w:bottom w:space="0" w:sz="0" w:val="nil"/>
                <w:right w:space="0" w:sz="0" w:val="nil"/>
                <w:between w:space="0" w:sz="0" w:val="nil"/>
              </w:pBdr>
              <w:shd w:fill="auto" w:val="clear"/>
              <w:jc w:val="both"/>
              <w:rPr>
                <w:sz w:val="28"/>
                <w:szCs w:val="28"/>
              </w:rPr>
            </w:pPr>
            <w:r w:rsidDel="00000000" w:rsidR="00000000" w:rsidRPr="00000000">
              <w:rPr>
                <w:sz w:val="28"/>
                <w:szCs w:val="28"/>
                <w:rtl w:val="0"/>
              </w:rPr>
              <w:t xml:space="preserve">Greene Street</w:t>
            </w:r>
          </w:p>
          <w:p w:rsidR="00000000" w:rsidDel="00000000" w:rsidP="00000000" w:rsidRDefault="00000000" w:rsidRPr="00000000" w14:paraId="000000A0">
            <w:pPr>
              <w:pageBreakBefore w:val="0"/>
              <w:widowControl w:val="0"/>
              <w:pBdr>
                <w:top w:space="0" w:sz="0" w:val="nil"/>
                <w:left w:space="0" w:sz="0" w:val="nil"/>
                <w:bottom w:space="0" w:sz="0" w:val="nil"/>
                <w:right w:space="0" w:sz="0" w:val="nil"/>
                <w:between w:space="0" w:sz="0" w:val="nil"/>
              </w:pBdr>
              <w:shd w:fill="auto" w:val="clear"/>
              <w:jc w:val="both"/>
              <w:rPr>
                <w:sz w:val="28"/>
                <w:szCs w:val="28"/>
              </w:rPr>
            </w:pPr>
            <w:r w:rsidDel="00000000" w:rsidR="00000000" w:rsidRPr="00000000">
              <w:rPr>
                <w:sz w:val="28"/>
                <w:szCs w:val="28"/>
                <w:rtl w:val="0"/>
              </w:rPr>
              <w:t xml:space="preserve">Tadpole Garden Village</w:t>
            </w:r>
          </w:p>
          <w:p w:rsidR="00000000" w:rsidDel="00000000" w:rsidP="00000000" w:rsidRDefault="00000000" w:rsidRPr="00000000" w14:paraId="000000A1">
            <w:pPr>
              <w:pageBreakBefore w:val="0"/>
              <w:widowControl w:val="0"/>
              <w:pBdr>
                <w:top w:space="0" w:sz="0" w:val="nil"/>
                <w:left w:space="0" w:sz="0" w:val="nil"/>
                <w:bottom w:space="0" w:sz="0" w:val="nil"/>
                <w:right w:space="0" w:sz="0" w:val="nil"/>
                <w:between w:space="0" w:sz="0" w:val="nil"/>
              </w:pBdr>
              <w:shd w:fill="auto" w:val="clear"/>
              <w:jc w:val="both"/>
              <w:rPr>
                <w:sz w:val="28"/>
                <w:szCs w:val="28"/>
              </w:rPr>
            </w:pPr>
            <w:r w:rsidDel="00000000" w:rsidR="00000000" w:rsidRPr="00000000">
              <w:rPr>
                <w:sz w:val="28"/>
                <w:szCs w:val="28"/>
                <w:rtl w:val="0"/>
              </w:rPr>
              <w:t xml:space="preserve">Swindon</w:t>
            </w:r>
          </w:p>
          <w:p w:rsidR="00000000" w:rsidDel="00000000" w:rsidP="00000000" w:rsidRDefault="00000000" w:rsidRPr="00000000" w14:paraId="000000A2">
            <w:pPr>
              <w:pageBreakBefore w:val="0"/>
              <w:widowControl w:val="0"/>
              <w:pBdr>
                <w:top w:space="0" w:sz="0" w:val="nil"/>
                <w:left w:space="0" w:sz="0" w:val="nil"/>
                <w:bottom w:space="0" w:sz="0" w:val="nil"/>
                <w:right w:space="0" w:sz="0" w:val="nil"/>
                <w:between w:space="0" w:sz="0" w:val="nil"/>
              </w:pBdr>
              <w:shd w:fill="auto" w:val="clear"/>
              <w:jc w:val="both"/>
              <w:rPr>
                <w:sz w:val="28"/>
                <w:szCs w:val="28"/>
              </w:rPr>
            </w:pPr>
            <w:r w:rsidDel="00000000" w:rsidR="00000000" w:rsidRPr="00000000">
              <w:rPr>
                <w:sz w:val="28"/>
                <w:szCs w:val="28"/>
                <w:rtl w:val="0"/>
              </w:rPr>
              <w:t xml:space="preserve">SN25 2QS</w:t>
            </w:r>
          </w:p>
          <w:p w:rsidR="00000000" w:rsidDel="00000000" w:rsidP="00000000" w:rsidRDefault="00000000" w:rsidRPr="00000000" w14:paraId="000000A3">
            <w:pPr>
              <w:pageBreakBefore w:val="0"/>
              <w:widowControl w:val="0"/>
              <w:pBdr>
                <w:top w:space="0" w:sz="0" w:val="nil"/>
                <w:left w:space="0" w:sz="0" w:val="nil"/>
                <w:bottom w:space="0" w:sz="0" w:val="nil"/>
                <w:right w:space="0" w:sz="0" w:val="nil"/>
                <w:between w:space="0" w:sz="0" w:val="nil"/>
              </w:pBdr>
              <w:shd w:fill="auto" w:val="clear"/>
              <w:jc w:val="both"/>
              <w:rPr>
                <w:sz w:val="28"/>
                <w:szCs w:val="28"/>
              </w:rPr>
            </w:pPr>
            <w:r w:rsidDel="00000000" w:rsidR="00000000" w:rsidRPr="00000000">
              <w:rPr>
                <w:rtl w:val="0"/>
              </w:rPr>
            </w:r>
          </w:p>
          <w:p w:rsidR="00000000" w:rsidDel="00000000" w:rsidP="00000000" w:rsidRDefault="00000000" w:rsidRPr="00000000" w14:paraId="000000A4">
            <w:pPr>
              <w:pageBreakBefore w:val="0"/>
              <w:widowControl w:val="0"/>
              <w:pBdr>
                <w:top w:space="0" w:sz="0" w:val="nil"/>
                <w:left w:space="0" w:sz="0" w:val="nil"/>
                <w:bottom w:space="0" w:sz="0" w:val="nil"/>
                <w:right w:space="0" w:sz="0" w:val="nil"/>
                <w:between w:space="0" w:sz="0" w:val="nil"/>
              </w:pBdr>
              <w:shd w:fill="auto" w:val="clear"/>
              <w:jc w:val="both"/>
              <w:rPr/>
            </w:pPr>
            <w:r w:rsidDel="00000000" w:rsidR="00000000" w:rsidRPr="00000000">
              <w:rPr>
                <w:sz w:val="28"/>
                <w:szCs w:val="28"/>
                <w:rtl w:val="0"/>
              </w:rPr>
              <w:t xml:space="preserve">We welcome visits to look around. Please phone (01793 729740)  or contact the school  via email at </w:t>
            </w:r>
            <w:hyperlink r:id="rId9">
              <w:r w:rsidDel="00000000" w:rsidR="00000000" w:rsidRPr="00000000">
                <w:rPr>
                  <w:color w:val="0563c1"/>
                  <w:sz w:val="28"/>
                  <w:szCs w:val="28"/>
                  <w:u w:val="single"/>
                  <w:rtl w:val="0"/>
                </w:rPr>
                <w:t xml:space="preserve">school@tadpolefarmcepa.co.uk</w:t>
              </w:r>
            </w:hyperlink>
            <w:r w:rsidDel="00000000" w:rsidR="00000000" w:rsidRPr="00000000">
              <w:rPr>
                <w:rtl w:val="0"/>
              </w:rPr>
            </w:r>
          </w:p>
          <w:p w:rsidR="00000000" w:rsidDel="00000000" w:rsidP="00000000" w:rsidRDefault="00000000" w:rsidRPr="00000000" w14:paraId="000000A5">
            <w:pPr>
              <w:pageBreakBefore w:val="0"/>
              <w:widowControl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A6">
            <w:pPr>
              <w:pageBreakBefore w:val="0"/>
              <w:widowControl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A7">
            <w:pPr>
              <w:pageBreakBefore w:val="0"/>
              <w:widowControl w:val="0"/>
              <w:pBdr>
                <w:top w:space="0" w:sz="0" w:val="nil"/>
                <w:left w:space="0" w:sz="0" w:val="nil"/>
                <w:bottom w:space="0" w:sz="0" w:val="nil"/>
                <w:right w:space="0" w:sz="0" w:val="nil"/>
                <w:between w:space="0" w:sz="0" w:val="nil"/>
              </w:pBdr>
              <w:shd w:fill="auto" w:val="clear"/>
              <w:jc w:val="both"/>
              <w:rPr>
                <w:i w:val="1"/>
              </w:rPr>
            </w:pPr>
            <w:r w:rsidDel="00000000" w:rsidR="00000000" w:rsidRPr="00000000">
              <w:rPr>
                <w:rFonts w:ascii="Roboto" w:cs="Roboto" w:eastAsia="Roboto" w:hAnsi="Roboto"/>
                <w:i w:val="1"/>
                <w:color w:val="202124"/>
                <w:highlight w:val="white"/>
                <w:rtl w:val="0"/>
              </w:rPr>
              <w:t xml:space="preserve">The school is registered under the Data Protection Act 2018 for holding personal data,   The school takes every precaution to protect this information and keep it up to date. If any of these details change please advise the School Office in writing as soon as possible.  Information collected on this form is used to input data onto the Schools Management Information system. This data is used and stored by the school and maybe shared with Local and National Government agencies for a specific purpose, for example school’s Census, Early Help Record, Assessment Information, Transfer to or from a new school. The specific purpose is statutory duty. To view our Data Protection Policies and Privacy Notices please visit </w:t>
            </w:r>
            <w:hyperlink r:id="rId10">
              <w:r w:rsidDel="00000000" w:rsidR="00000000" w:rsidRPr="00000000">
                <w:rPr>
                  <w:rFonts w:ascii="Roboto" w:cs="Roboto" w:eastAsia="Roboto" w:hAnsi="Roboto"/>
                  <w:i w:val="1"/>
                  <w:color w:val="1155cc"/>
                  <w:highlight w:val="white"/>
                  <w:u w:val="single"/>
                  <w:rtl w:val="0"/>
                </w:rPr>
                <w:t xml:space="preserve">https://www.bluekitetrust.org/policies-and-reports</w:t>
              </w:r>
            </w:hyperlink>
            <w:r w:rsidDel="00000000" w:rsidR="00000000" w:rsidRPr="00000000">
              <w:rPr>
                <w:rFonts w:ascii="Roboto" w:cs="Roboto" w:eastAsia="Roboto" w:hAnsi="Roboto"/>
                <w:i w:val="1"/>
                <w:color w:val="202124"/>
                <w:highlight w:val="white"/>
                <w:rtl w:val="0"/>
              </w:rPr>
              <w:t xml:space="preserve">.  If you need a paper copy please contact the School Office</w:t>
            </w:r>
            <w:r w:rsidDel="00000000" w:rsidR="00000000" w:rsidRPr="00000000">
              <w:rPr>
                <w:rtl w:val="0"/>
              </w:rPr>
            </w:r>
          </w:p>
          <w:p w:rsidR="00000000" w:rsidDel="00000000" w:rsidP="00000000" w:rsidRDefault="00000000" w:rsidRPr="00000000" w14:paraId="000000A8">
            <w:pPr>
              <w:pageBreakBefore w:val="0"/>
              <w:widowControl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bl>
    <w:p w:rsidR="00000000" w:rsidDel="00000000" w:rsidP="00000000" w:rsidRDefault="00000000" w:rsidRPr="00000000" w14:paraId="000000A9">
      <w:pPr>
        <w:pageBreakBefore w:val="0"/>
        <w:widowControl w:val="0"/>
        <w:pBdr>
          <w:top w:space="0" w:sz="0" w:val="nil"/>
          <w:left w:space="0" w:sz="0" w:val="nil"/>
          <w:bottom w:space="0" w:sz="0" w:val="nil"/>
          <w:right w:space="0" w:sz="0" w:val="nil"/>
          <w:between w:space="0" w:sz="0" w:val="nil"/>
        </w:pBdr>
        <w:shd w:fill="auto" w:val="clear"/>
        <w:spacing w:after="0" w:line="240" w:lineRule="auto"/>
        <w:ind w:left="-851" w:firstLine="0"/>
        <w:jc w:val="both"/>
        <w:rPr/>
      </w:pPr>
      <w:r w:rsidDel="00000000" w:rsidR="00000000" w:rsidRPr="00000000">
        <w:rPr>
          <w:rtl w:val="0"/>
        </w:rPr>
      </w:r>
    </w:p>
    <w:sectPr>
      <w:pgSz w:h="16838" w:w="11906" w:orient="portrait"/>
      <w:pgMar w:bottom="425.1968503937008" w:top="566.9291338582677" w:left="566.9291338582677" w:right="708.661417322834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Verdana"/>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60" w:before="480" w:line="259" w:lineRule="auto"/>
    </w:pPr>
    <w:rPr>
      <w:rFonts w:ascii="Calibri" w:cs="Calibri" w:eastAsia="Calibri" w:hAnsi="Calibri"/>
      <w:b w:val="1"/>
      <w:color w:val="345a8a"/>
      <w:sz w:val="32"/>
      <w:szCs w:val="32"/>
    </w:rPr>
  </w:style>
  <w:style w:type="paragraph" w:styleId="Heading2">
    <w:name w:val="heading 2"/>
    <w:basedOn w:val="Normal"/>
    <w:next w:val="Normal"/>
    <w:pPr>
      <w:keepNext w:val="1"/>
      <w:keepLines w:val="1"/>
      <w:pageBreakBefore w:val="0"/>
      <w:spacing w:after="160" w:before="200" w:line="259"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pageBreakBefore w:val="0"/>
      <w:spacing w:after="160" w:before="200" w:line="259" w:lineRule="auto"/>
    </w:pPr>
    <w:rPr>
      <w:rFonts w:ascii="Calibri" w:cs="Calibri" w:eastAsia="Calibri" w:hAnsi="Calibri"/>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300" w:before="0" w:line="259" w:lineRule="auto"/>
    </w:pPr>
    <w:rPr>
      <w:rFonts w:ascii="Calibri" w:cs="Calibri" w:eastAsia="Calibri" w:hAnsi="Calibri"/>
      <w:b w:val="0"/>
      <w:color w:val="17365d"/>
      <w:sz w:val="52"/>
      <w:szCs w:val="52"/>
    </w:rPr>
  </w:style>
  <w:style w:type="paragraph" w:styleId="Subtitle">
    <w:name w:val="Subtitle"/>
    <w:basedOn w:val="Normal"/>
    <w:next w:val="Normal"/>
    <w:pPr>
      <w:keepNext w:val="1"/>
      <w:keepLines w:val="1"/>
      <w:pageBreakBefore w:val="0"/>
      <w:spacing w:after="160" w:before="0" w:line="259" w:lineRule="auto"/>
    </w:pPr>
    <w:rPr>
      <w:rFonts w:ascii="Calibri" w:cs="Calibri" w:eastAsia="Calibri" w:hAnsi="Calibri"/>
      <w:b w:val="0"/>
      <w:i w:val="1"/>
      <w:color w:val="4f81bd"/>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bluekitetrust.org/policies-and-reports" TargetMode="External"/><Relationship Id="rId9" Type="http://schemas.openxmlformats.org/officeDocument/2006/relationships/hyperlink" Target="mailto:school@tadpolefarmcepa.co.u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tadpolefarmcepa.co.uk" TargetMode="External"/><Relationship Id="rId8" Type="http://schemas.openxmlformats.org/officeDocument/2006/relationships/hyperlink" Target="https://www.badburyparkprimary.co.uk/_files/ugd/7ac733_3b85b68535a642a08aa4fbc147a9a889.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